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586"/>
        <w:tblW w:w="11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7"/>
        <w:gridCol w:w="1330"/>
        <w:gridCol w:w="1199"/>
        <w:gridCol w:w="1714"/>
        <w:gridCol w:w="170"/>
        <w:gridCol w:w="567"/>
        <w:gridCol w:w="1134"/>
        <w:gridCol w:w="4465"/>
      </w:tblGrid>
      <w:tr w:rsidRPr="00CB5963" w:rsidR="00CB5963" w:rsidTr="7C6643F0" w14:paraId="16AED3A6" w14:textId="77777777">
        <w:trPr>
          <w:trHeight w:val="299"/>
        </w:trPr>
        <w:tc>
          <w:tcPr>
            <w:tcW w:w="11406" w:type="dxa"/>
            <w:gridSpan w:val="8"/>
            <w:noWrap/>
            <w:tcMar/>
            <w:vAlign w:val="center"/>
            <w:hideMark/>
          </w:tcPr>
          <w:p w:rsidRPr="00CB5963" w:rsidR="00411424" w:rsidP="006D762B" w:rsidRDefault="00B418F0" w14:paraId="5E30D2D1" w14:textId="4BF6B28A">
            <w:pPr xmlns:w="http://schemas.openxmlformats.org/wordprocessingml/2006/main">
              <w:spacing w:after="0" w:line="240" w:lineRule="auto"/>
              <w:jc w:val="center"/>
              <w:rPr>
                <w:rFonts w:ascii="Calibri" w:hAnsi="Calibri" w:eastAsia="Times New Roman" w:cs="Calibri"/>
                <w:b/>
                <w:bCs/>
                <w:kern w:val="0"/>
                <w:sz w:val="36"/>
                <w:szCs w:val="36"/>
                <w:lang w:eastAsia="en-IN"/>
              </w:rPr>
            </w:pPr>
            <w:r xmlns:w="http://schemas.openxmlformats.org/wordprocessingml/2006/main" w:rsidRPr="00CB5963">
              <w:rPr>
                <w:rFonts w:ascii="Calibri" w:hAnsi="Calibri" w:eastAsia="Times New Roman" w:cs="Calibri"/>
                <w:b/>
                <w:bCs/>
                <w:noProof/>
                <w:kern w:val="0"/>
                <w:sz w:val="28"/>
                <w:szCs w:val="28"/>
                <w:lang w:eastAsia="en-IN"/>
              </w:rPr>
              <w:t xml:space="preserve">ਚੁਕੰਦਰ ਦੀ ਜੜ੍ਹ</w:t>
            </w:r>
          </w:p>
          <w:p w:rsidRPr="00CB5963" w:rsidR="006D762B" w:rsidP="006D762B" w:rsidRDefault="00287D8C" w14:paraId="1214838E" w14:textId="77777777">
            <w:pPr xmlns:w="http://schemas.openxmlformats.org/wordprocessingml/2006/main">
              <w:spacing w:after="0" w:line="240" w:lineRule="auto"/>
              <w:jc w:val="center"/>
              <w:rPr>
                <w:rFonts w:ascii="Calibri" w:hAnsi="Calibri" w:eastAsia="Times New Roman" w:cs="Calibri"/>
                <w:b/>
                <w:bCs/>
                <w:kern w:val="0"/>
                <w:sz w:val="36"/>
                <w:szCs w:val="36"/>
                <w:lang w:eastAsia="en-IN"/>
              </w:rPr>
            </w:pPr>
            <w:r xmlns:w="http://schemas.openxmlformats.org/wordprocessingml/2006/main" w:rsidRPr="00CB5963">
              <w:rPr>
                <w:rFonts w:ascii="Calibri" w:hAnsi="Calibri" w:eastAsia="Times New Roman" w:cs="Calibri"/>
                <w:b/>
                <w:bCs/>
                <w:kern w:val="0"/>
                <w:sz w:val="36"/>
                <w:szCs w:val="36"/>
                <w:lang w:eastAsia="en-IN"/>
              </w:rPr>
              <w:t xml:space="preserve">ਅਭਿਆਸਾਂ ਦਾ ਪੈਕੇਜ</w:t>
            </w:r>
          </w:p>
          <w:p w:rsidRPr="00CB5963" w:rsidR="006D762B" w:rsidP="006D762B" w:rsidRDefault="006D762B" w14:paraId="38079A14" w14:textId="77777777">
            <w:pPr>
              <w:spacing w:after="0" w:line="240" w:lineRule="auto"/>
              <w:jc w:val="center"/>
              <w:rPr>
                <w:rFonts w:ascii="Calibri" w:hAnsi="Calibri" w:eastAsia="Times New Roman" w:cs="Calibri"/>
                <w:b/>
                <w:bCs/>
                <w:kern w:val="0"/>
                <w:lang w:eastAsia="en-IN"/>
              </w:rPr>
            </w:pPr>
          </w:p>
        </w:tc>
      </w:tr>
      <w:tr w:rsidRPr="00CB5963" w:rsidR="00CB5963" w:rsidTr="7C6643F0" w14:paraId="653FE4CE" w14:textId="77777777">
        <w:trPr>
          <w:trHeight w:val="20"/>
        </w:trPr>
        <w:tc>
          <w:tcPr>
            <w:tcW w:w="827" w:type="dxa"/>
            <w:noWrap/>
            <w:tcMar/>
            <w:vAlign w:val="center"/>
            <w:hideMark/>
          </w:tcPr>
          <w:p w:rsidRPr="00CB5963" w:rsidR="00287D8C" w:rsidP="00287D8C" w:rsidRDefault="00287D8C" w14:paraId="4BFA4DBD" w14:textId="77777777">
            <w:pPr xmlns:w="http://schemas.openxmlformats.org/wordprocessingml/2006/main">
              <w:spacing w:after="0" w:line="240" w:lineRule="auto"/>
              <w:rPr>
                <w:rFonts w:ascii="Calibri" w:hAnsi="Calibri" w:eastAsia="Times New Roman" w:cs="Calibri"/>
                <w:b/>
                <w:bCs/>
                <w:kern w:val="0"/>
                <w:sz w:val="28"/>
                <w:szCs w:val="28"/>
                <w:lang w:eastAsia="en-IN"/>
              </w:rPr>
            </w:pPr>
            <w:proofErr xmlns:w="http://schemas.openxmlformats.org/wordprocessingml/2006/main" w:type="spellStart"/>
            <w:proofErr xmlns:w="http://schemas.openxmlformats.org/wordprocessingml/2006/main" w:type="gramStart"/>
            <w:r xmlns:w="http://schemas.openxmlformats.org/wordprocessingml/2006/main" w:rsidRPr="00CB5963">
              <w:rPr>
                <w:rFonts w:ascii="Calibri" w:hAnsi="Calibri" w:eastAsia="Times New Roman" w:cs="Calibri"/>
                <w:b/>
                <w:bCs/>
                <w:kern w:val="0"/>
                <w:sz w:val="28"/>
                <w:szCs w:val="28"/>
                <w:lang w:eastAsia="en-IN"/>
              </w:rPr>
              <w:t xml:space="preserve">ਸੀ.ਐਨ.ਐਮ.</w:t>
            </w:r>
            <w:proofErr xmlns:w="http://schemas.openxmlformats.org/wordprocessingml/2006/main" w:type="spellEnd"/>
            <w:proofErr xmlns:w="http://schemas.openxmlformats.org/wordprocessingml/2006/main" w:type="gramEnd"/>
          </w:p>
        </w:tc>
        <w:tc>
          <w:tcPr>
            <w:tcW w:w="2529" w:type="dxa"/>
            <w:gridSpan w:val="2"/>
            <w:tcMar/>
            <w:vAlign w:val="center"/>
            <w:hideMark/>
          </w:tcPr>
          <w:p w:rsidRPr="00CB5963" w:rsidR="00287D8C" w:rsidP="00287D8C" w:rsidRDefault="00287D8C" w14:paraId="5C851B9B" w14:textId="77777777">
            <w:pPr xmlns:w="http://schemas.openxmlformats.org/wordprocessingml/2006/main">
              <w:spacing w:after="0" w:line="240" w:lineRule="auto"/>
              <w:rPr>
                <w:rFonts w:ascii="Calibri" w:hAnsi="Calibri" w:eastAsia="Times New Roman" w:cs="Calibri"/>
                <w:b/>
                <w:bCs/>
                <w:kern w:val="0"/>
                <w:sz w:val="28"/>
                <w:szCs w:val="28"/>
                <w:lang w:eastAsia="en-IN"/>
              </w:rPr>
            </w:pPr>
            <w:r xmlns:w="http://schemas.openxmlformats.org/wordprocessingml/2006/main" w:rsidRPr="00CB5963">
              <w:rPr>
                <w:rFonts w:ascii="Calibri" w:hAnsi="Calibri" w:eastAsia="Times New Roman" w:cs="Calibri"/>
                <w:b/>
                <w:bCs/>
                <w:kern w:val="0"/>
                <w:sz w:val="28"/>
                <w:szCs w:val="28"/>
                <w:lang w:eastAsia="en-IN"/>
              </w:rPr>
              <w:t xml:space="preserve">ਪੈਰਾਮੀਟਰ</w:t>
            </w:r>
          </w:p>
        </w:tc>
        <w:tc>
          <w:tcPr>
            <w:tcW w:w="8050" w:type="dxa"/>
            <w:gridSpan w:val="5"/>
            <w:tcMar/>
            <w:vAlign w:val="center"/>
            <w:hideMark/>
          </w:tcPr>
          <w:p w:rsidRPr="00CB5963" w:rsidR="00287D8C" w:rsidP="00287D8C" w:rsidRDefault="00287D8C" w14:paraId="7981023D" w14:textId="77777777">
            <w:pPr xmlns:w="http://schemas.openxmlformats.org/wordprocessingml/2006/main">
              <w:spacing w:after="0" w:line="240" w:lineRule="auto"/>
              <w:rPr>
                <w:rFonts w:ascii="Calibri" w:hAnsi="Calibri" w:eastAsia="Times New Roman" w:cs="Calibri"/>
                <w:b/>
                <w:bCs/>
                <w:kern w:val="0"/>
                <w:sz w:val="28"/>
                <w:szCs w:val="28"/>
                <w:lang w:eastAsia="en-IN"/>
              </w:rPr>
            </w:pPr>
            <w:r xmlns:w="http://schemas.openxmlformats.org/wordprocessingml/2006/main" w:rsidRPr="00CB5963">
              <w:rPr>
                <w:rFonts w:ascii="Calibri" w:hAnsi="Calibri" w:eastAsia="Times New Roman" w:cs="Calibri"/>
                <w:b/>
                <w:bCs/>
                <w:kern w:val="0"/>
                <w:sz w:val="28"/>
                <w:szCs w:val="28"/>
                <w:lang w:eastAsia="en-IN"/>
              </w:rPr>
              <w:t xml:space="preserve">ਵੇਰਵਾ</w:t>
            </w:r>
          </w:p>
        </w:tc>
      </w:tr>
      <w:tr w:rsidRPr="00CB5963" w:rsidR="00CB5963" w:rsidTr="7C6643F0" w14:paraId="6B64ED8F" w14:textId="77777777">
        <w:trPr>
          <w:trHeight w:val="20"/>
        </w:trPr>
        <w:tc>
          <w:tcPr>
            <w:tcW w:w="827" w:type="dxa"/>
            <w:noWrap/>
            <w:tcMar/>
            <w:vAlign w:val="center"/>
          </w:tcPr>
          <w:p w:rsidRPr="00CB5963" w:rsidR="00287D8C" w:rsidP="00287D8C" w:rsidRDefault="00287D8C" w14:paraId="5F399C69" w14:textId="77777777">
            <w:pPr xmlns:w="http://schemas.openxmlformats.org/wordprocessingml/2006/main">
              <w:spacing w:after="0" w:line="240" w:lineRule="auto"/>
              <w:rPr>
                <w:rFonts w:ascii="Calibri" w:hAnsi="Calibri" w:eastAsia="Times New Roman" w:cs="Calibri"/>
                <w:b/>
                <w:bCs/>
                <w:kern w:val="0"/>
                <w:sz w:val="28"/>
                <w:szCs w:val="28"/>
                <w:lang w:eastAsia="en-IN"/>
              </w:rPr>
            </w:pPr>
            <w:r xmlns:w="http://schemas.openxmlformats.org/wordprocessingml/2006/main" w:rsidRPr="00CB5963">
              <w:rPr>
                <w:rFonts w:ascii="Calibri" w:hAnsi="Calibri" w:eastAsia="Times New Roman" w:cs="Calibri"/>
                <w:b/>
                <w:bCs/>
                <w:kern w:val="0"/>
                <w:sz w:val="28"/>
                <w:szCs w:val="28"/>
                <w:lang w:eastAsia="en-IN"/>
              </w:rPr>
              <w:t xml:space="preserve">1</w:t>
            </w:r>
          </w:p>
        </w:tc>
        <w:tc>
          <w:tcPr>
            <w:tcW w:w="2529" w:type="dxa"/>
            <w:gridSpan w:val="2"/>
            <w:tcMar/>
            <w:vAlign w:val="center"/>
          </w:tcPr>
          <w:p w:rsidRPr="00CB5963" w:rsidR="00287D8C" w:rsidP="00287D8C" w:rsidRDefault="004B681A" w14:paraId="40323F5D" w14:textId="77777777">
            <w:pPr xmlns:w="http://schemas.openxmlformats.org/wordprocessingml/2006/main">
              <w:spacing w:after="0" w:line="240" w:lineRule="auto"/>
              <w:rPr>
                <w:rFonts w:ascii="Calibri" w:hAnsi="Calibri" w:eastAsia="Times New Roman" w:cs="Calibri"/>
                <w:b/>
                <w:bCs/>
                <w:kern w:val="0"/>
                <w:sz w:val="28"/>
                <w:szCs w:val="28"/>
                <w:lang w:eastAsia="en-IN"/>
              </w:rPr>
            </w:pPr>
            <w:r xmlns:w="http://schemas.openxmlformats.org/wordprocessingml/2006/main" w:rsidRPr="00CB5963">
              <w:rPr>
                <w:rFonts w:ascii="Calibri" w:hAnsi="Calibri" w:eastAsia="Times New Roman" w:cs="Calibri"/>
                <w:b/>
                <w:bCs/>
                <w:kern w:val="0"/>
                <w:sz w:val="28"/>
                <w:szCs w:val="28"/>
                <w:lang w:eastAsia="en-IN"/>
              </w:rPr>
              <w:t xml:space="preserve">ਵਿਗਿਆਨਕ ਨਾਮ</w:t>
            </w:r>
          </w:p>
        </w:tc>
        <w:tc>
          <w:tcPr>
            <w:tcW w:w="8050" w:type="dxa"/>
            <w:gridSpan w:val="5"/>
            <w:tcMar/>
            <w:vAlign w:val="center"/>
          </w:tcPr>
          <w:p w:rsidRPr="00CB5963" w:rsidR="00287D8C" w:rsidP="00287D8C" w:rsidRDefault="00B418F0" w14:paraId="62B596BE" w14:textId="77777777">
            <w:pPr xmlns:w="http://schemas.openxmlformats.org/wordprocessingml/2006/main">
              <w:spacing w:after="0" w:line="240" w:lineRule="auto"/>
              <w:rPr>
                <w:rFonts w:ascii="Calibri" w:hAnsi="Calibri" w:eastAsia="Times New Roman" w:cs="Calibri"/>
                <w:b/>
                <w:bCs/>
                <w:i/>
                <w:iCs/>
                <w:kern w:val="0"/>
                <w:lang w:eastAsia="en-IN"/>
              </w:rPr>
            </w:pPr>
            <w:r xmlns:w="http://schemas.openxmlformats.org/wordprocessingml/2006/main" w:rsidRPr="00CB5963">
              <w:rPr>
                <w:rFonts w:ascii="Calibri" w:hAnsi="Calibri" w:eastAsia="Times New Roman" w:cs="Calibri"/>
                <w:b/>
                <w:bCs/>
                <w:i/>
                <w:iCs/>
                <w:kern w:val="0"/>
                <w:lang w:eastAsia="en-IN"/>
              </w:rPr>
              <w:t xml:space="preserve">ਬੀਟਾ ਵਲਗਾਰਿਸ</w:t>
            </w:r>
          </w:p>
        </w:tc>
      </w:tr>
      <w:tr w:rsidRPr="00CB5963" w:rsidR="00CB5963" w:rsidTr="7C6643F0" w14:paraId="78B45E56" w14:textId="77777777">
        <w:trPr>
          <w:trHeight w:val="20"/>
        </w:trPr>
        <w:tc>
          <w:tcPr>
            <w:tcW w:w="827" w:type="dxa"/>
            <w:shd w:val="clear" w:color="auto" w:fill="FFFF00"/>
            <w:noWrap/>
            <w:tcMar/>
            <w:vAlign w:val="center"/>
          </w:tcPr>
          <w:p w:rsidRPr="00CB5963" w:rsidR="003D0182" w:rsidP="003D0182" w:rsidRDefault="003D0182" w14:paraId="19FA6E6E" w14:textId="77777777">
            <w:pPr xmlns:w="http://schemas.openxmlformats.org/wordprocessingml/2006/main">
              <w:spacing w:after="0" w:line="240" w:lineRule="auto"/>
              <w:rPr>
                <w:rFonts w:ascii="Calibri" w:hAnsi="Calibri" w:eastAsia="Times New Roman" w:cs="Calibri"/>
                <w:b/>
                <w:bCs/>
                <w:kern w:val="0"/>
                <w:sz w:val="28"/>
                <w:szCs w:val="28"/>
                <w:lang w:eastAsia="en-IN"/>
              </w:rPr>
            </w:pPr>
            <w:r xmlns:w="http://schemas.openxmlformats.org/wordprocessingml/2006/main" w:rsidRPr="00CB5963">
              <w:rPr>
                <w:rFonts w:ascii="Calibri" w:hAnsi="Calibri" w:eastAsia="Times New Roman" w:cs="Calibri"/>
                <w:b/>
                <w:bCs/>
                <w:kern w:val="0"/>
                <w:sz w:val="28"/>
                <w:szCs w:val="28"/>
                <w:lang w:eastAsia="en-IN"/>
              </w:rPr>
              <w:t xml:space="preserve">2</w:t>
            </w:r>
          </w:p>
        </w:tc>
        <w:tc>
          <w:tcPr>
            <w:tcW w:w="2529" w:type="dxa"/>
            <w:gridSpan w:val="2"/>
            <w:shd w:val="clear" w:color="auto" w:fill="FFFF00"/>
            <w:tcMar/>
            <w:vAlign w:val="center"/>
          </w:tcPr>
          <w:p w:rsidRPr="00CB5963" w:rsidR="003D0182" w:rsidP="003D0182" w:rsidRDefault="00984B2E" w14:paraId="376B1F98" w14:textId="100E2C4F">
            <w:pPr xmlns:w="http://schemas.openxmlformats.org/wordprocessingml/2006/main">
              <w:spacing w:after="0" w:line="240" w:lineRule="auto"/>
              <w:rPr>
                <w:rFonts w:ascii="Calibri" w:hAnsi="Calibri" w:eastAsia="Times New Roman" w:cs="Calibri"/>
                <w:b/>
                <w:bCs/>
                <w:kern w:val="0"/>
                <w:sz w:val="28"/>
                <w:szCs w:val="28"/>
                <w:lang w:eastAsia="en-IN"/>
              </w:rPr>
            </w:pPr>
            <w:r xmlns:w="http://schemas.openxmlformats.org/wordprocessingml/2006/main" w:rsidRPr="00CB5963">
              <w:rPr>
                <w:rFonts w:ascii="Calibri" w:hAnsi="Calibri" w:eastAsia="Times New Roman" w:cs="Calibri"/>
                <w:b/>
                <w:bCs/>
                <w:kern w:val="0"/>
                <w:sz w:val="28"/>
                <w:szCs w:val="28"/>
                <w:lang w:eastAsia="en-IN"/>
              </w:rPr>
              <w:t xml:space="preserve">ਹਾਈਬ੍ਰਿਡ</w:t>
            </w:r>
          </w:p>
        </w:tc>
        <w:tc>
          <w:tcPr>
            <w:tcW w:w="8050" w:type="dxa"/>
            <w:gridSpan w:val="5"/>
            <w:shd w:val="clear" w:color="auto" w:fill="FFFF00"/>
            <w:tcMar/>
            <w:vAlign w:val="center"/>
          </w:tcPr>
          <w:p w:rsidRPr="00CB5963" w:rsidR="003D0182" w:rsidP="00455532" w:rsidRDefault="00455532" w14:paraId="23A7D573" w14:textId="6A38D84D">
            <w:pPr xmlns:w="http://schemas.openxmlformats.org/wordprocessingml/2006/main">
              <w:rPr>
                <w:rFonts w:ascii="Calibri" w:hAnsi="Calibri" w:eastAsia="Times New Roman" w:cs="Calibri"/>
                <w:b/>
                <w:bCs/>
                <w:kern w:val="0"/>
                <w:lang w:eastAsia="en-IN"/>
              </w:rPr>
            </w:pPr>
            <w:r xmlns:w="http://schemas.openxmlformats.org/wordprocessingml/2006/main" w:rsidRPr="00CB5963">
              <w:rPr>
                <w:rFonts w:ascii="Calibri" w:hAnsi="Calibri" w:eastAsia="Times New Roman" w:cs="Calibri"/>
                <w:b/>
                <w:bCs/>
                <w:kern w:val="0"/>
                <w:lang w:eastAsia="en-IN"/>
              </w:rPr>
              <w:t xml:space="preserve">ਐਫ1 ਕੇਸਟਰਲ</w:t>
            </w:r>
          </w:p>
        </w:tc>
      </w:tr>
      <w:tr w:rsidRPr="00CB5963" w:rsidR="00CB5963" w:rsidTr="7C6643F0" w14:paraId="331EF7EB" w14:textId="77777777">
        <w:trPr>
          <w:trHeight w:val="20"/>
        </w:trPr>
        <w:tc>
          <w:tcPr>
            <w:tcW w:w="827" w:type="dxa"/>
            <w:noWrap/>
            <w:tcMar/>
            <w:vAlign w:val="center"/>
          </w:tcPr>
          <w:p w:rsidRPr="00CB5963" w:rsidR="003D0182" w:rsidP="003D0182" w:rsidRDefault="003D0182" w14:paraId="3A9406F9"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3</w:t>
            </w:r>
          </w:p>
        </w:tc>
        <w:tc>
          <w:tcPr>
            <w:tcW w:w="2529" w:type="dxa"/>
            <w:gridSpan w:val="2"/>
            <w:tcMar/>
            <w:vAlign w:val="center"/>
            <w:hideMark/>
          </w:tcPr>
          <w:p w:rsidRPr="00CB5963" w:rsidR="003D0182" w:rsidP="003D0182" w:rsidRDefault="003D0182" w14:paraId="5BDC5081"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ਮਿੱਟੀ</w:t>
            </w:r>
          </w:p>
        </w:tc>
        <w:tc>
          <w:tcPr>
            <w:tcW w:w="8050" w:type="dxa"/>
            <w:gridSpan w:val="5"/>
            <w:tcMar/>
            <w:vAlign w:val="center"/>
          </w:tcPr>
          <w:p w:rsidR="7C6643F0" w:rsidP="7C6643F0" w:rsidRDefault="7C6643F0" w14:paraId="59D11560" w14:textId="64DF7468">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ਚੁਕੰਦਰ ਲਈ ਭੂਰੀ, ਚਿਕਣੀ-ਦੋਮੱਟ ਜਾਂ ਦੋਮੱਟ ਮਿੱਟੀ ਸਭ ਤੋਂ ਵਧੀਆ ਰਹਿੰਦੀ ਹੈ।</w:t>
            </w:r>
          </w:p>
          <w:p w:rsidR="7C6643F0" w:rsidP="7C6643F0" w:rsidRDefault="7C6643F0" w14:paraId="2E7B8DAF" w14:textId="341D1B05">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ਮਿੱਟੀ ਦੀ pH 6.0 ਤੋਂ 7.5 ਹੋਣੀ ਚਾਹੀਦੀ ਹੈ।</w:t>
            </w:r>
          </w:p>
          <w:p w:rsidR="7C6643F0" w:rsidP="7C6643F0" w:rsidRDefault="7C6643F0" w14:paraId="37113A4F" w14:textId="41A53F22">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ਪਾਣੀ  ਦੀ ਚੰਗੀ ਨਿਕਾਸੀ (drainage) ਹੋਣੀ ਲਾਜ਼ਮੀ ਹੈ, ਨਹੀਂ ਤਾਂ ਜੜਾਂ ਸੜ ਜਾਂਦੀਆਂ ਹਨ।</w:t>
            </w:r>
          </w:p>
        </w:tc>
      </w:tr>
      <w:tr w:rsidRPr="00CB5963" w:rsidR="00CB5963" w:rsidTr="7C6643F0" w14:paraId="1B23579B" w14:textId="77777777">
        <w:trPr>
          <w:trHeight w:val="20"/>
        </w:trPr>
        <w:tc>
          <w:tcPr>
            <w:tcW w:w="827" w:type="dxa"/>
            <w:noWrap/>
            <w:tcMar/>
            <w:vAlign w:val="center"/>
          </w:tcPr>
          <w:p w:rsidRPr="00CB5963" w:rsidR="003D0182" w:rsidP="003D0182" w:rsidRDefault="003D0182" w14:paraId="4619BFFF"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4</w:t>
            </w:r>
          </w:p>
        </w:tc>
        <w:tc>
          <w:tcPr>
            <w:tcW w:w="2529" w:type="dxa"/>
            <w:gridSpan w:val="2"/>
            <w:tcMar/>
            <w:vAlign w:val="center"/>
            <w:hideMark/>
          </w:tcPr>
          <w:p w:rsidRPr="00CB5963" w:rsidR="003D0182" w:rsidP="003D0182" w:rsidRDefault="003D0182" w14:paraId="64E77A5E"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ਜ਼ਮੀਨ ਦੀ ਤਿਆਰੀ</w:t>
            </w:r>
          </w:p>
        </w:tc>
        <w:tc>
          <w:tcPr>
            <w:tcW w:w="8050" w:type="dxa"/>
            <w:gridSpan w:val="5"/>
            <w:tcMar/>
            <w:vAlign w:val="center"/>
          </w:tcPr>
          <w:p w:rsidR="7C6643F0" w:rsidP="7C6643F0" w:rsidRDefault="7C6643F0" w14:paraId="33E67455" w14:textId="51ABF85B">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ਖੇਤ ਨੂੰ 2–3 ਵਾਰ ਹਲ ਚਲਾ ਕੇ ਬਰੀਕ ਭੁਰ ਭੁਰਾ ਕਰ ਲਓ।</w:t>
            </w:r>
          </w:p>
          <w:p w:rsidR="7C6643F0" w:rsidP="7C6643F0" w:rsidRDefault="7C6643F0" w14:paraId="6720220E" w14:textId="0BDE1F38">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ਹਰ ਏਕੜ ਵਿੱਚ 20–25 ਟਨ ਸੜੀ ਹੋਈ ਖਾਦ (Farm Yard Manure) ਮਿਲਾਓ।</w:t>
            </w:r>
          </w:p>
          <w:p w:rsidR="7C6643F0" w:rsidP="7C6643F0" w:rsidRDefault="7C6643F0" w14:paraId="5CFEA2BC" w14:textId="4138DC34">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ਅੰਤ ਵਿੱਚ ਮਿੱਟੀ ਸਮਤਲ ਕਰਕੇ ਬੀਜਣ ਲਈ ਤਿਆਰ ਕਰੋ।</w:t>
            </w:r>
          </w:p>
        </w:tc>
      </w:tr>
      <w:tr w:rsidRPr="00CB5963" w:rsidR="00CB5963" w:rsidTr="7C6643F0" w14:paraId="06177D60" w14:textId="77777777">
        <w:trPr>
          <w:trHeight w:val="20"/>
        </w:trPr>
        <w:tc>
          <w:tcPr>
            <w:tcW w:w="827" w:type="dxa"/>
            <w:shd w:val="clear" w:color="auto" w:fill="FFFF00"/>
            <w:noWrap/>
            <w:tcMar/>
            <w:vAlign w:val="center"/>
          </w:tcPr>
          <w:p w:rsidRPr="00CB5963" w:rsidR="003D0182" w:rsidP="003D0182" w:rsidRDefault="003D0182" w14:paraId="35E49FA3"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5</w:t>
            </w:r>
          </w:p>
        </w:tc>
        <w:tc>
          <w:tcPr>
            <w:tcW w:w="2529" w:type="dxa"/>
            <w:gridSpan w:val="2"/>
            <w:shd w:val="clear" w:color="auto" w:fill="FFFF00"/>
            <w:tcMar/>
            <w:vAlign w:val="center"/>
            <w:hideMark/>
          </w:tcPr>
          <w:p w:rsidRPr="00CB5963" w:rsidR="003D0182" w:rsidP="003D0182" w:rsidRDefault="003D0182" w14:paraId="1ECD1140"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ਸਪੇਸਿੰਗ</w:t>
            </w:r>
          </w:p>
        </w:tc>
        <w:tc>
          <w:tcPr>
            <w:tcW w:w="8050" w:type="dxa"/>
            <w:gridSpan w:val="5"/>
            <w:shd w:val="clear" w:color="auto" w:fill="FFFF00"/>
            <w:tcMar/>
            <w:vAlign w:val="center"/>
          </w:tcPr>
          <w:p w:rsidR="7C6643F0" w:rsidP="7C6643F0" w:rsidRDefault="7C6643F0" w14:paraId="65439B51" w14:textId="60753955">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ਬੀਜ ਵੱਟਾਂ ਤੇ ਲਾਓ ਵੱਟ ਤੋਂ ਵੱਟ ਦੀ ਦੂਰੀ 30 ਸੈਂਟੀਮੀਟਰ ਹੋਣਾ ਜਰੂਰੀ ਹੈ।</w:t>
            </w:r>
            <w:r w:rsidRPr="7C6643F0" w:rsidR="7C6643F0">
              <w:rPr>
                <w:rFonts w:ascii="Calibri" w:hAnsi="Calibri" w:eastAsia="Calibri" w:cs="Calibri"/>
                <w:b w:val="0"/>
                <w:bCs w:val="0"/>
                <w:i w:val="0"/>
                <w:iCs w:val="0"/>
                <w:caps w:val="0"/>
                <w:smallCaps w:val="0"/>
                <w:color w:val="000000" w:themeColor="text1" w:themeTint="FF" w:themeShade="FF"/>
                <w:sz w:val="16"/>
                <w:szCs w:val="16"/>
                <w:lang w:bidi="ar-SA"/>
              </w:rPr>
              <w:t xml:space="preserve"> </w:t>
            </w:r>
          </w:p>
          <w:p w:rsidR="7C6643F0" w:rsidP="7C6643F0" w:rsidRDefault="7C6643F0" w14:paraId="0913E4DA" w14:textId="06E22C6A">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ਪੌਦੇ ਤੋਂ ਪੌਦੇ ਦੀ ਦੂਰੀ 7–10 ਸੈਂਟੀਮੀਟਰ ਰੱਖੋ।</w:t>
            </w:r>
          </w:p>
          <w:p w:rsidR="7C6643F0" w:rsidP="7C6643F0" w:rsidRDefault="7C6643F0" w14:paraId="47F3D4A0" w14:textId="7C7E499E">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ਬੀਜ ਦੀ ਗਹਿਰਾਈ 2–3 ਸੈਂਟੀਮੀਟਰ ਤੋਂ ਵੱਧ ਨਾ ਹੋਵੇ।</w:t>
            </w:r>
          </w:p>
          <w:p w:rsidR="7C6643F0" w:rsidP="7C6643F0" w:rsidRDefault="7C6643F0" w14:paraId="66E24475" w14:textId="5775470F">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p>
        </w:tc>
      </w:tr>
      <w:tr w:rsidRPr="00CB5963" w:rsidR="00CB5963" w:rsidTr="7C6643F0" w14:paraId="4F127271" w14:textId="77777777">
        <w:trPr>
          <w:trHeight w:val="20"/>
        </w:trPr>
        <w:tc>
          <w:tcPr>
            <w:tcW w:w="827" w:type="dxa"/>
            <w:noWrap/>
            <w:tcMar/>
            <w:vAlign w:val="center"/>
          </w:tcPr>
          <w:p w:rsidRPr="00CB5963" w:rsidR="003D0182" w:rsidP="003D0182" w:rsidRDefault="003D0182" w14:paraId="4E317157"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6</w:t>
            </w:r>
          </w:p>
        </w:tc>
        <w:tc>
          <w:tcPr>
            <w:tcW w:w="2529" w:type="dxa"/>
            <w:gridSpan w:val="2"/>
            <w:tcMar/>
            <w:vAlign w:val="center"/>
            <w:hideMark/>
          </w:tcPr>
          <w:p w:rsidRPr="00CB5963" w:rsidR="003D0182" w:rsidP="003D0182" w:rsidRDefault="003D0182" w14:paraId="59D5E98D"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ਜਲਵਾਯੂ</w:t>
            </w:r>
          </w:p>
        </w:tc>
        <w:tc>
          <w:tcPr>
            <w:tcW w:w="8050" w:type="dxa"/>
            <w:gridSpan w:val="5"/>
            <w:tcMar/>
            <w:vAlign w:val="center"/>
          </w:tcPr>
          <w:p w:rsidR="7C6643F0" w:rsidP="7C6643F0" w:rsidRDefault="7C6643F0" w14:paraId="5ACE35CF" w14:textId="3A979934">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ਚੁਕੰਦਰ ਦੀ ਖੇਤੀ ਠੰਢੇ ਮੌਸਮ ਵਿੱਚ ਸਭ ਤੋਂ ਵਧੀਆ ਹੁੰਦੀ ਹੈ।</w:t>
            </w:r>
          </w:p>
          <w:p w:rsidR="7C6643F0" w:rsidP="7C6643F0" w:rsidRDefault="7C6643F0" w14:paraId="20D939F9" w14:textId="5AEBC6B4">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ਇਸ ਨੂੰ ਅਕਤੂਬਰ ਤੋਂ ਦਸੰਬਰ ਤੱਕ ਬੀਜਿਆ ਜਾ ਸਕਦਾ ਹੈ।</w:t>
            </w:r>
          </w:p>
          <w:p w:rsidR="7C6643F0" w:rsidP="7C6643F0" w:rsidRDefault="7C6643F0" w14:paraId="3694CD0A" w14:textId="127F73A2">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ਜਦੋਂ ਤਾਪਮਾਨ 15°C ਤੋਂ 25°C ਦੇ ਵਿਚਕਾਰ ਹੋਵੇ, ਤਾਂ ਇਹ ਸਭ ਤੋਂ ਚੰਗਾ ਉੱਗਦਾ ਹੈ।</w:t>
            </w:r>
          </w:p>
        </w:tc>
      </w:tr>
      <w:tr w:rsidRPr="00CB5963" w:rsidR="00CB5963" w:rsidTr="7C6643F0" w14:paraId="5D22995E" w14:textId="77777777">
        <w:trPr>
          <w:trHeight w:val="20"/>
        </w:trPr>
        <w:tc>
          <w:tcPr>
            <w:tcW w:w="827" w:type="dxa"/>
            <w:vMerge w:val="restart"/>
            <w:noWrap/>
            <w:tcMar/>
            <w:vAlign w:val="center"/>
          </w:tcPr>
          <w:p w:rsidRPr="00CB5963" w:rsidR="003D0182" w:rsidP="003D0182" w:rsidRDefault="003D0182" w14:paraId="11BD2B40" w14:textId="77777777">
            <w:pPr>
              <w:spacing w:after="0" w:line="240" w:lineRule="auto"/>
              <w:rPr>
                <w:rFonts w:ascii="Calibri" w:hAnsi="Calibri" w:eastAsia="Times New Roman" w:cs="Calibri"/>
                <w:b/>
                <w:bCs/>
                <w:kern w:val="0"/>
                <w:sz w:val="28"/>
                <w:szCs w:val="28"/>
                <w:lang w:eastAsia="en-IN"/>
              </w:rPr>
            </w:pPr>
          </w:p>
          <w:p w:rsidRPr="00CB5963" w:rsidR="003D0182" w:rsidP="003D0182" w:rsidRDefault="003D0182" w14:paraId="2130F3B2"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7</w:t>
            </w:r>
          </w:p>
        </w:tc>
        <w:tc>
          <w:tcPr>
            <w:tcW w:w="2529" w:type="dxa"/>
            <w:gridSpan w:val="2"/>
            <w:vMerge w:val="restart"/>
            <w:tcMar/>
            <w:vAlign w:val="center"/>
            <w:hideMark/>
          </w:tcPr>
          <w:p w:rsidRPr="00CB5963" w:rsidR="003D0182" w:rsidP="003D0182" w:rsidRDefault="003D0182" w14:paraId="6E01A50A"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ਸੀਜ਼ਨ</w:t>
            </w:r>
          </w:p>
        </w:tc>
        <w:tc>
          <w:tcPr>
            <w:tcW w:w="1714" w:type="dxa"/>
            <w:tcMar/>
            <w:vAlign w:val="center"/>
          </w:tcPr>
          <w:p w:rsidR="7C6643F0" w:rsidP="7C6643F0" w:rsidRDefault="7C6643F0" w14:paraId="47A8D9CD" w14:textId="3D4529F0">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lang w:bidi="ar-SA"/>
              </w:rPr>
              <w:t>ਸਰਦੀਆਂ ਦੀ ਬਿਜਾਈ</w:t>
            </w:r>
          </w:p>
        </w:tc>
        <w:tc>
          <w:tcPr>
            <w:tcW w:w="6336" w:type="dxa"/>
            <w:gridSpan w:val="4"/>
            <w:tcMar/>
            <w:vAlign w:val="center"/>
          </w:tcPr>
          <w:p w:rsidR="7C6643F0" w:rsidP="7C6643F0" w:rsidRDefault="7C6643F0" w14:paraId="72431005" w14:textId="756A0A73">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lang w:bidi="ar-SA"/>
              </w:rPr>
              <w:t>ਅਕਤੂਬਰ-ਨਵੰਬਰ</w:t>
            </w:r>
          </w:p>
        </w:tc>
      </w:tr>
      <w:tr w:rsidRPr="00CB5963" w:rsidR="00CB5963" w:rsidTr="7C6643F0" w14:paraId="459FA009" w14:textId="77777777">
        <w:trPr>
          <w:trHeight w:val="20"/>
        </w:trPr>
        <w:tc>
          <w:tcPr>
            <w:tcW w:w="827" w:type="dxa"/>
            <w:vMerge/>
            <w:noWrap/>
            <w:tcMar/>
            <w:vAlign w:val="center"/>
          </w:tcPr>
          <w:p w:rsidRPr="00CB5963" w:rsidR="006033F5" w:rsidP="003D0182" w:rsidRDefault="006033F5" w14:paraId="1362848A"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hideMark/>
          </w:tcPr>
          <w:p w:rsidRPr="00CB5963" w:rsidR="006033F5" w:rsidP="003D0182" w:rsidRDefault="006033F5" w14:paraId="4583705C" w14:textId="77777777">
            <w:pPr>
              <w:spacing w:after="0" w:line="240" w:lineRule="auto"/>
              <w:rPr>
                <w:rFonts w:ascii="Calibri" w:hAnsi="Calibri" w:eastAsia="Times New Roman" w:cs="Calibri"/>
                <w:b/>
                <w:bCs/>
                <w:kern w:val="0"/>
                <w:sz w:val="28"/>
                <w:szCs w:val="28"/>
                <w:lang w:eastAsia="en-IN"/>
              </w:rPr>
            </w:pPr>
          </w:p>
        </w:tc>
        <w:tc>
          <w:tcPr>
            <w:tcW w:w="1714" w:type="dxa"/>
            <w:tcMar/>
            <w:vAlign w:val="center"/>
          </w:tcPr>
          <w:p w:rsidR="7C6643F0" w:rsidP="7C6643F0" w:rsidRDefault="7C6643F0" w14:paraId="3E1605F4" w14:textId="7084248C">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lang w:bidi="ar-SA"/>
              </w:rPr>
              <w:t>ਬਰਸਾਤੀ ਬਿਜਾਈ</w:t>
            </w:r>
          </w:p>
        </w:tc>
        <w:tc>
          <w:tcPr>
            <w:tcW w:w="6336" w:type="dxa"/>
            <w:gridSpan w:val="4"/>
            <w:tcMar/>
            <w:vAlign w:val="center"/>
          </w:tcPr>
          <w:p w:rsidR="7C6643F0" w:rsidP="7C6643F0" w:rsidRDefault="7C6643F0" w14:paraId="6701A6B4" w14:textId="7AF63648">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lang w:bidi="ar-SA"/>
              </w:rPr>
              <w:t>ਜੂਨ-ਅਗਸਤ</w:t>
            </w:r>
          </w:p>
        </w:tc>
      </w:tr>
      <w:tr w:rsidRPr="00CB5963" w:rsidR="00CB5963" w:rsidTr="7C6643F0" w14:paraId="16AD711A" w14:textId="77777777">
        <w:trPr>
          <w:trHeight w:val="20"/>
        </w:trPr>
        <w:tc>
          <w:tcPr>
            <w:tcW w:w="827" w:type="dxa"/>
            <w:vMerge/>
            <w:noWrap/>
            <w:tcMar/>
            <w:vAlign w:val="center"/>
          </w:tcPr>
          <w:p w:rsidRPr="00CB5963" w:rsidR="003D0182" w:rsidP="003D0182" w:rsidRDefault="003D0182" w14:paraId="17CB4DCB"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D0182" w:rsidP="003D0182" w:rsidRDefault="003D0182" w14:paraId="6D741406" w14:textId="77777777">
            <w:pPr>
              <w:spacing w:after="0" w:line="240" w:lineRule="auto"/>
              <w:rPr>
                <w:rFonts w:ascii="Calibri" w:hAnsi="Calibri" w:eastAsia="Times New Roman" w:cs="Calibri"/>
                <w:b/>
                <w:bCs/>
                <w:kern w:val="0"/>
                <w:sz w:val="28"/>
                <w:szCs w:val="28"/>
                <w:lang w:eastAsia="en-IN"/>
              </w:rPr>
            </w:pPr>
          </w:p>
        </w:tc>
        <w:tc>
          <w:tcPr>
            <w:tcW w:w="1714" w:type="dxa"/>
            <w:tcMar/>
            <w:vAlign w:val="center"/>
          </w:tcPr>
          <w:p w:rsidR="7C6643F0" w:rsidP="7C6643F0" w:rsidRDefault="7C6643F0" w14:paraId="412B1379" w14:textId="006A0898">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lang w:bidi="ar-SA"/>
              </w:rPr>
              <w:t>ਗਰਮੀਆਂ ਦੀ ਬਿਜਾਈ</w:t>
            </w:r>
          </w:p>
        </w:tc>
        <w:tc>
          <w:tcPr>
            <w:tcW w:w="6336" w:type="dxa"/>
            <w:gridSpan w:val="4"/>
            <w:tcMar/>
            <w:vAlign w:val="center"/>
          </w:tcPr>
          <w:p w:rsidR="7C6643F0" w:rsidP="7C6643F0" w:rsidRDefault="7C6643F0" w14:paraId="08DA8D40" w14:textId="545C6F6F">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lang w:bidi="ar-SA"/>
              </w:rPr>
              <w:t>ਮਾਰਚ-ਅਪ੍ਰੈਲ</w:t>
            </w:r>
          </w:p>
        </w:tc>
      </w:tr>
      <w:tr w:rsidRPr="00CB5963" w:rsidR="00CB5963" w:rsidTr="7C6643F0" w14:paraId="0ACE7334" w14:textId="77777777">
        <w:trPr>
          <w:trHeight w:val="20"/>
        </w:trPr>
        <w:tc>
          <w:tcPr>
            <w:tcW w:w="827" w:type="dxa"/>
            <w:vMerge w:val="restart"/>
            <w:shd w:val="clear" w:color="auto" w:fill="FFFF00"/>
            <w:noWrap/>
            <w:tcMar/>
            <w:vAlign w:val="center"/>
          </w:tcPr>
          <w:p w:rsidRPr="00CB5963" w:rsidR="00974879" w:rsidP="00974879" w:rsidRDefault="00974879" w14:paraId="16D8BB5A"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8</w:t>
            </w:r>
          </w:p>
        </w:tc>
        <w:tc>
          <w:tcPr>
            <w:tcW w:w="2529" w:type="dxa"/>
            <w:gridSpan w:val="2"/>
            <w:vMerge w:val="restart"/>
            <w:shd w:val="clear" w:color="auto" w:fill="FFFF00"/>
            <w:tcMar/>
            <w:vAlign w:val="center"/>
            <w:hideMark/>
          </w:tcPr>
          <w:p w:rsidRPr="00CB5963" w:rsidR="00974879" w:rsidP="00974879" w:rsidRDefault="00974879" w14:paraId="13983B6C"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ਬੀਜ ਦਰ</w:t>
            </w:r>
          </w:p>
        </w:tc>
        <w:tc>
          <w:tcPr>
            <w:tcW w:w="8050" w:type="dxa"/>
            <w:gridSpan w:val="5"/>
            <w:shd w:val="clear" w:color="auto" w:fill="FFFF00"/>
            <w:tcMar/>
            <w:vAlign w:val="center"/>
          </w:tcPr>
          <w:p w:rsidR="7C6643F0" w:rsidP="7C6643F0" w:rsidRDefault="7C6643F0" w14:paraId="013FBD38" w14:textId="5EA5DE82">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ਇੱਕ ਏਕੜ ਲਈ ਲਗਭਗ 4–5 ਕਿਲੋ ਬੀਜ ਲੋੜੀਂਦਾ ਹੁੰਦਾ ਹੈ।</w:t>
            </w:r>
          </w:p>
        </w:tc>
      </w:tr>
      <w:tr w:rsidRPr="00CB5963" w:rsidR="00CB5963" w:rsidTr="7C6643F0" w14:paraId="326CCDC6" w14:textId="77777777">
        <w:trPr>
          <w:trHeight w:val="20"/>
        </w:trPr>
        <w:tc>
          <w:tcPr>
            <w:tcW w:w="827" w:type="dxa"/>
            <w:vMerge/>
            <w:noWrap/>
            <w:tcMar/>
            <w:vAlign w:val="center"/>
          </w:tcPr>
          <w:p w:rsidRPr="00CB5963" w:rsidR="00974879" w:rsidP="00974879" w:rsidRDefault="00974879" w14:paraId="2D2653E7"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hideMark/>
          </w:tcPr>
          <w:p w:rsidRPr="00CB5963" w:rsidR="00974879" w:rsidP="00974879" w:rsidRDefault="00974879" w14:paraId="326D9FBB" w14:textId="77777777">
            <w:pPr>
              <w:spacing w:after="0" w:line="240" w:lineRule="auto"/>
              <w:rPr>
                <w:rFonts w:ascii="Calibri" w:hAnsi="Calibri" w:eastAsia="Times New Roman" w:cs="Calibri"/>
                <w:b/>
                <w:bCs/>
                <w:kern w:val="0"/>
                <w:sz w:val="28"/>
                <w:szCs w:val="28"/>
                <w:lang w:eastAsia="en-IN"/>
              </w:rPr>
            </w:pPr>
          </w:p>
        </w:tc>
        <w:tc>
          <w:tcPr>
            <w:tcW w:w="8050" w:type="dxa"/>
            <w:gridSpan w:val="5"/>
            <w:shd w:val="clear" w:color="auto" w:fill="FFFF00"/>
            <w:tcMar/>
            <w:vAlign w:val="center"/>
          </w:tcPr>
          <w:p w:rsidR="7C6643F0" w:rsidP="7C6643F0" w:rsidRDefault="7C6643F0" w14:paraId="27A79F8C" w14:textId="7B63C5A4">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ਬੀਜ ਨੂੰ ਬੀਜਣ ਤੋਂ ਪਹਿਲਾਂ 12 ਘੰਟੇ ਲਈ ਪਾਣੀ ਵਿੱਚ ਭਿਗੋ ਲਓ, ਇਸ ਨਾਲ ਅੰਕੁਰਣ ਤੇਜ਼ ਹੁੰਦਾ ਹੈ।</w:t>
            </w:r>
          </w:p>
        </w:tc>
      </w:tr>
      <w:tr w:rsidRPr="00CB5963" w:rsidR="00CB5963" w:rsidTr="7C6643F0" w14:paraId="0F18F7E2" w14:textId="77777777">
        <w:trPr>
          <w:trHeight w:val="20"/>
        </w:trPr>
        <w:tc>
          <w:tcPr>
            <w:tcW w:w="827" w:type="dxa"/>
            <w:vMerge w:val="restart"/>
            <w:noWrap/>
            <w:tcMar/>
            <w:vAlign w:val="center"/>
          </w:tcPr>
          <w:p w:rsidRPr="00CB5963" w:rsidR="003D0182" w:rsidP="003D0182" w:rsidRDefault="003D0182" w14:paraId="131EF807" w14:textId="77777777">
            <w:pPr>
              <w:spacing w:after="0" w:line="240" w:lineRule="auto"/>
              <w:rPr>
                <w:rFonts w:ascii="Calibri" w:hAnsi="Calibri" w:eastAsia="Times New Roman" w:cs="Calibri"/>
                <w:b/>
                <w:bCs/>
                <w:kern w:val="0"/>
                <w:sz w:val="28"/>
                <w:szCs w:val="28"/>
                <w:lang w:eastAsia="en-IN"/>
              </w:rPr>
            </w:pPr>
          </w:p>
          <w:p w:rsidRPr="00CB5963" w:rsidR="003D0182" w:rsidP="003D0182" w:rsidRDefault="003D0182" w14:paraId="261DE8E1"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9</w:t>
            </w:r>
          </w:p>
        </w:tc>
        <w:tc>
          <w:tcPr>
            <w:tcW w:w="2529" w:type="dxa"/>
            <w:gridSpan w:val="2"/>
            <w:vMerge w:val="restart"/>
            <w:tcMar/>
            <w:vAlign w:val="center"/>
          </w:tcPr>
          <w:p w:rsidRPr="00CB5963" w:rsidR="003D0182" w:rsidP="003D0182" w:rsidRDefault="003D0182" w14:paraId="647BCC63"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ਖਾਦ ਅਤੇ ਖਾਦ</w:t>
            </w:r>
          </w:p>
        </w:tc>
        <w:tc>
          <w:tcPr>
            <w:tcW w:w="1884" w:type="dxa"/>
            <w:gridSpan w:val="2"/>
            <w:tcMar/>
          </w:tcPr>
          <w:p w:rsidR="7C6643F0" w:rsidP="7C6643F0" w:rsidRDefault="7C6643F0" w14:paraId="7927E6C8" w14:textId="0B0EDF45">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ਐਫਵਾਈਐਮ</w:t>
            </w:r>
          </w:p>
        </w:tc>
        <w:tc>
          <w:tcPr>
            <w:tcW w:w="6166" w:type="dxa"/>
            <w:gridSpan w:val="3"/>
            <w:tcMar/>
          </w:tcPr>
          <w:p w:rsidR="7C6643F0" w:rsidP="7C6643F0" w:rsidRDefault="7C6643F0" w14:paraId="0C0FC47D" w14:textId="14842FD7">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pa"/>
              </w:rPr>
              <w:t>20 -25ਟਨ/ਏਕੜ</w:t>
            </w:r>
          </w:p>
        </w:tc>
      </w:tr>
      <w:tr w:rsidRPr="00CB5963" w:rsidR="00CB5963" w:rsidTr="7C6643F0" w14:paraId="74AB5213" w14:textId="77777777">
        <w:trPr>
          <w:trHeight w:val="70"/>
        </w:trPr>
        <w:tc>
          <w:tcPr>
            <w:tcW w:w="827" w:type="dxa"/>
            <w:vMerge/>
            <w:noWrap/>
            <w:tcMar/>
            <w:vAlign w:val="center"/>
          </w:tcPr>
          <w:p w:rsidRPr="00CB5963" w:rsidR="003C53CE" w:rsidP="003D0182" w:rsidRDefault="003C53CE" w14:paraId="4BEA4B74"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C53CE" w:rsidP="003D0182" w:rsidRDefault="003C53CE" w14:paraId="765D7D60" w14:textId="77777777">
            <w:pPr>
              <w:spacing w:after="0" w:line="240" w:lineRule="auto"/>
              <w:rPr>
                <w:rFonts w:ascii="Calibri" w:hAnsi="Calibri" w:eastAsia="Times New Roman" w:cs="Calibri"/>
                <w:b/>
                <w:bCs/>
                <w:kern w:val="0"/>
                <w:sz w:val="28"/>
                <w:szCs w:val="28"/>
                <w:lang w:eastAsia="en-IN"/>
              </w:rPr>
            </w:pPr>
          </w:p>
        </w:tc>
        <w:tc>
          <w:tcPr>
            <w:tcW w:w="1884" w:type="dxa"/>
            <w:gridSpan w:val="2"/>
            <w:tcMar/>
          </w:tcPr>
          <w:p w:rsidR="7C6643F0" w:rsidP="7C6643F0" w:rsidRDefault="7C6643F0" w14:paraId="0FF1F25B" w14:textId="7DA7441C">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ਨਾਈਟ੍ਰੋਜਨ (N)</w:t>
            </w:r>
          </w:p>
        </w:tc>
        <w:tc>
          <w:tcPr>
            <w:tcW w:w="1701" w:type="dxa"/>
            <w:gridSpan w:val="2"/>
            <w:tcMar/>
          </w:tcPr>
          <w:p w:rsidR="7C6643F0" w:rsidP="7C6643F0" w:rsidRDefault="7C6643F0" w14:paraId="636562C8" w14:textId="11516B9B">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pa"/>
              </w:rPr>
              <w:t>50 ਕਿਲੋਗ੍ਰਾਮ/ਏਕੜ</w:t>
            </w:r>
          </w:p>
        </w:tc>
        <w:tc>
          <w:tcPr>
            <w:tcW w:w="4465" w:type="dxa"/>
            <w:vMerge w:val="restart"/>
            <w:tcMar/>
            <w:vAlign w:val="center"/>
          </w:tcPr>
          <w:p w:rsidRPr="00CB5963" w:rsidR="003C53CE" w:rsidP="003D0182" w:rsidRDefault="003C53CE" w14:paraId="388580CF" w14:textId="788F5647" w14:noSpellErr="1">
            <w:pPr xmlns:w="http://schemas.openxmlformats.org/wordprocessingml/2006/main">
              <w:spacing w:after="0" w:line="240" w:lineRule="auto"/>
              <w:rPr>
                <w:rFonts w:ascii="Calibri" w:hAnsi="Calibri" w:eastAsia="Times New Roman" w:cs="Calibri"/>
                <w:kern w:val="0"/>
                <w:lang w:eastAsia="en-IN"/>
              </w:rPr>
            </w:pPr>
          </w:p>
        </w:tc>
      </w:tr>
      <w:tr w:rsidRPr="00CB5963" w:rsidR="00CB5963" w:rsidTr="7C6643F0" w14:paraId="02E0BD14" w14:textId="77777777">
        <w:trPr>
          <w:trHeight w:val="20"/>
        </w:trPr>
        <w:tc>
          <w:tcPr>
            <w:tcW w:w="827" w:type="dxa"/>
            <w:vMerge/>
            <w:noWrap/>
            <w:tcMar/>
            <w:vAlign w:val="center"/>
          </w:tcPr>
          <w:p w:rsidRPr="00CB5963" w:rsidR="003C53CE" w:rsidP="003D0182" w:rsidRDefault="003C53CE" w14:paraId="6B788AAD"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C53CE" w:rsidP="003D0182" w:rsidRDefault="003C53CE" w14:paraId="0A6CFEB8" w14:textId="77777777">
            <w:pPr>
              <w:spacing w:after="0" w:line="240" w:lineRule="auto"/>
              <w:rPr>
                <w:rFonts w:ascii="Calibri" w:hAnsi="Calibri" w:eastAsia="Times New Roman" w:cs="Calibri"/>
                <w:b/>
                <w:bCs/>
                <w:kern w:val="0"/>
                <w:sz w:val="28"/>
                <w:szCs w:val="28"/>
                <w:lang w:eastAsia="en-IN"/>
              </w:rPr>
            </w:pPr>
          </w:p>
        </w:tc>
        <w:tc>
          <w:tcPr>
            <w:tcW w:w="1884" w:type="dxa"/>
            <w:gridSpan w:val="2"/>
            <w:tcMar/>
          </w:tcPr>
          <w:p w:rsidR="7C6643F0" w:rsidP="7C6643F0" w:rsidRDefault="7C6643F0" w14:paraId="0EFA3942" w14:textId="225E516F">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ਫਾਸਫੋਰਸ (P₂O₅)</w:t>
            </w:r>
          </w:p>
        </w:tc>
        <w:tc>
          <w:tcPr>
            <w:tcW w:w="1701" w:type="dxa"/>
            <w:gridSpan w:val="2"/>
            <w:tcMar/>
          </w:tcPr>
          <w:p w:rsidR="7C6643F0" w:rsidP="7C6643F0" w:rsidRDefault="7C6643F0" w14:paraId="5AE72D6B" w14:textId="5C4FF25A">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pa"/>
              </w:rPr>
              <w:t>40 ਕਿਲੋਗ੍ਰਾਮ/ਏਕੜ</w:t>
            </w:r>
          </w:p>
        </w:tc>
        <w:tc>
          <w:tcPr>
            <w:tcW w:w="4465" w:type="dxa"/>
            <w:vMerge/>
            <w:tcMar/>
            <w:vAlign w:val="center"/>
          </w:tcPr>
          <w:p w:rsidRPr="00CB5963" w:rsidR="003C53CE" w:rsidP="003D0182" w:rsidRDefault="003C53CE" w14:paraId="6111CC8A" w14:textId="77777777">
            <w:pPr>
              <w:spacing w:after="0" w:line="240" w:lineRule="auto"/>
              <w:rPr>
                <w:rFonts w:ascii="Calibri" w:hAnsi="Calibri" w:eastAsia="Times New Roman" w:cs="Calibri"/>
                <w:kern w:val="0"/>
                <w:lang w:eastAsia="en-IN"/>
              </w:rPr>
            </w:pPr>
          </w:p>
        </w:tc>
      </w:tr>
      <w:tr w:rsidRPr="00CB5963" w:rsidR="00CB5963" w:rsidTr="7C6643F0" w14:paraId="79B0D877" w14:textId="77777777">
        <w:trPr>
          <w:trHeight w:val="20"/>
        </w:trPr>
        <w:tc>
          <w:tcPr>
            <w:tcW w:w="827" w:type="dxa"/>
            <w:vMerge/>
            <w:noWrap/>
            <w:tcMar/>
            <w:vAlign w:val="center"/>
          </w:tcPr>
          <w:p w:rsidRPr="00CB5963" w:rsidR="003C53CE" w:rsidP="003D0182" w:rsidRDefault="003C53CE" w14:paraId="02C24DCF"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C53CE" w:rsidP="003D0182" w:rsidRDefault="003C53CE" w14:paraId="732FB1C0" w14:textId="77777777">
            <w:pPr>
              <w:spacing w:after="0" w:line="240" w:lineRule="auto"/>
              <w:rPr>
                <w:rFonts w:ascii="Calibri" w:hAnsi="Calibri" w:eastAsia="Times New Roman" w:cs="Calibri"/>
                <w:b/>
                <w:bCs/>
                <w:kern w:val="0"/>
                <w:sz w:val="28"/>
                <w:szCs w:val="28"/>
                <w:lang w:eastAsia="en-IN"/>
              </w:rPr>
            </w:pPr>
          </w:p>
        </w:tc>
        <w:tc>
          <w:tcPr>
            <w:tcW w:w="1884" w:type="dxa"/>
            <w:gridSpan w:val="2"/>
            <w:tcMar/>
          </w:tcPr>
          <w:p w:rsidR="7C6643F0" w:rsidP="7C6643F0" w:rsidRDefault="7C6643F0" w14:paraId="133E7B91" w14:textId="47D8672A">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ਪੋਟਾਸ਼ੀਅਮ (K₂O)</w:t>
            </w:r>
          </w:p>
        </w:tc>
        <w:tc>
          <w:tcPr>
            <w:tcW w:w="1701" w:type="dxa"/>
            <w:gridSpan w:val="2"/>
            <w:tcMar/>
          </w:tcPr>
          <w:p w:rsidR="7C6643F0" w:rsidP="7C6643F0" w:rsidRDefault="7C6643F0" w14:paraId="0AFFFA10" w14:textId="554CA5B7">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pa"/>
              </w:rPr>
              <w:t>40 ਕਿਲੋਗ੍ਰਾਮ/ਏਕੜ</w:t>
            </w:r>
          </w:p>
        </w:tc>
        <w:tc>
          <w:tcPr>
            <w:tcW w:w="4465" w:type="dxa"/>
            <w:vMerge/>
            <w:tcMar/>
            <w:vAlign w:val="center"/>
          </w:tcPr>
          <w:p w:rsidRPr="00CB5963" w:rsidR="003C53CE" w:rsidP="003D0182" w:rsidRDefault="003C53CE" w14:paraId="215FF7C4" w14:textId="77777777">
            <w:pPr>
              <w:spacing w:after="0" w:line="240" w:lineRule="auto"/>
              <w:rPr>
                <w:rFonts w:ascii="Calibri" w:hAnsi="Calibri" w:eastAsia="Times New Roman" w:cs="Calibri"/>
                <w:kern w:val="0"/>
                <w:lang w:eastAsia="en-IN"/>
              </w:rPr>
            </w:pPr>
          </w:p>
        </w:tc>
      </w:tr>
      <w:tr w:rsidRPr="00CB5963" w:rsidR="00CB5963" w:rsidTr="7C6643F0" w14:paraId="103334AC" w14:textId="77777777">
        <w:trPr>
          <w:trHeight w:val="20"/>
        </w:trPr>
        <w:tc>
          <w:tcPr>
            <w:tcW w:w="827" w:type="dxa"/>
            <w:vMerge/>
            <w:noWrap/>
            <w:tcMar/>
            <w:vAlign w:val="center"/>
          </w:tcPr>
          <w:p w:rsidRPr="00CB5963" w:rsidR="003D0182" w:rsidP="003D0182" w:rsidRDefault="003D0182" w14:paraId="106D4B43"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D0182" w:rsidP="003D0182" w:rsidRDefault="003D0182" w14:paraId="4BED10E5" w14:textId="77777777">
            <w:pPr>
              <w:spacing w:after="0" w:line="240" w:lineRule="auto"/>
              <w:rPr>
                <w:rFonts w:ascii="Calibri" w:hAnsi="Calibri" w:eastAsia="Times New Roman" w:cs="Calibri"/>
                <w:b/>
                <w:bCs/>
                <w:kern w:val="0"/>
                <w:sz w:val="28"/>
                <w:szCs w:val="28"/>
                <w:lang w:eastAsia="en-IN"/>
              </w:rPr>
            </w:pPr>
          </w:p>
        </w:tc>
        <w:tc>
          <w:tcPr>
            <w:tcW w:w="8050" w:type="dxa"/>
            <w:gridSpan w:val="5"/>
            <w:tcMar/>
            <w:vAlign w:val="center"/>
          </w:tcPr>
          <w:p w:rsidR="7C6643F0" w:rsidP="7C6643F0" w:rsidRDefault="7C6643F0" w14:paraId="199529CC" w14:textId="256DD07A">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lang w:bidi="ar-SA"/>
              </w:rPr>
              <w:t xml:space="preserve"> </w:t>
            </w: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ਬੀਜਣ ਵੇਲੇ ਫਾਸਫੋਰਸ ਅਤੇ ਪੋਟਾਸ ਪੂਰੀ ਮਾਤਰਾ ਦੇ ਦਿਓ,</w:t>
            </w:r>
          </w:p>
          <w:p w:rsidR="7C6643F0" w:rsidP="7C6643F0" w:rsidRDefault="7C6643F0" w14:paraId="24C81334" w14:textId="7FACEDAA">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ਅਤੇ ਨਾਈਟਰੋਜਨ ਦੀ ਅੱਧੀ ਮਾਤਰਾ ਬੀਜਣ ਤੋਂ 30 ਦਿਨ ਬਾਅਦ ਦਿਓ। ਜ਼ਿਆਦਾ ਨਾਈਟ੍ਰੋਜਨ ਜੜ੍ਹਾਂ ਫਟਣ ਦਾ ਕਾਰਨ ਬਣਦਾ ਹੈ।</w:t>
            </w:r>
          </w:p>
        </w:tc>
      </w:tr>
      <w:tr w:rsidRPr="00CB5963" w:rsidR="00CB5963" w:rsidTr="7C6643F0" w14:paraId="61AFB20D" w14:textId="77777777">
        <w:trPr>
          <w:trHeight w:val="20"/>
        </w:trPr>
        <w:tc>
          <w:tcPr>
            <w:tcW w:w="827" w:type="dxa"/>
            <w:noWrap/>
            <w:tcMar/>
            <w:vAlign w:val="center"/>
          </w:tcPr>
          <w:p w:rsidRPr="00CB5963" w:rsidR="003D0182" w:rsidP="003D0182" w:rsidRDefault="003D0182" w14:paraId="17786A07"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10</w:t>
            </w:r>
          </w:p>
        </w:tc>
        <w:tc>
          <w:tcPr>
            <w:tcW w:w="2529" w:type="dxa"/>
            <w:gridSpan w:val="2"/>
            <w:tcMar/>
            <w:vAlign w:val="center"/>
            <w:hideMark/>
          </w:tcPr>
          <w:p w:rsidRPr="00CB5963" w:rsidR="003D0182" w:rsidP="003D0182" w:rsidRDefault="003D0182" w14:paraId="01884339"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ਸਿੰਚਾਈ</w:t>
            </w:r>
          </w:p>
        </w:tc>
        <w:tc>
          <w:tcPr>
            <w:tcW w:w="8050" w:type="dxa"/>
            <w:gridSpan w:val="5"/>
            <w:tcMar/>
            <w:vAlign w:val="center"/>
          </w:tcPr>
          <w:p w:rsidR="7C6643F0" w:rsidP="7C6643F0" w:rsidRDefault="7C6643F0" w14:paraId="5D127AC4" w14:textId="29F77299">
            <w:pPr>
              <w:spacing w:after="0" w:line="240" w:lineRule="auto"/>
              <w:jc w:val="both"/>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ਪਹਿਲੀ ਸਿੰਚਾਈ ਬੀਜਣ ਤੋਂ ਬਾਅਦ ਤੁਰੰਤ ਕਰੋ।</w:t>
            </w:r>
          </w:p>
          <w:p w:rsidR="7C6643F0" w:rsidP="7C6643F0" w:rsidRDefault="7C6643F0" w14:paraId="6ECC7023" w14:textId="7F347F6C">
            <w:pPr>
              <w:spacing w:after="0" w:line="240" w:lineRule="auto"/>
              <w:jc w:val="both"/>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ਇਸ ਤੋਂ ਬਾਅਦ ਹਰ 7–10 ਦਿਨ ਬਾਅਦ ਸਿੰਚਾਈ ਕਰਨੀ ਚਾਹੀਦੀ ਹੈ।</w:t>
            </w:r>
          </w:p>
          <w:p w:rsidR="7C6643F0" w:rsidP="7C6643F0" w:rsidRDefault="7C6643F0" w14:paraId="7D8BC437" w14:textId="157F9799">
            <w:pPr>
              <w:spacing w:after="0" w:line="240" w:lineRule="auto"/>
              <w:jc w:val="both"/>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ਪਾਣੀ ਜਮ੍ਹਾ ਨਾ ਹੋਣ ਦਿਓ, ਨਹੀਂ ਤਾਂ ਜੜਾਂ ਸੜ ਸਕਦੀਆਂ ਹਨ।</w:t>
            </w:r>
          </w:p>
        </w:tc>
      </w:tr>
      <w:tr w:rsidRPr="00CB5963" w:rsidR="00CB5963" w:rsidTr="7C6643F0" w14:paraId="7A467C3A" w14:textId="77777777">
        <w:trPr>
          <w:trHeight w:val="20"/>
        </w:trPr>
        <w:tc>
          <w:tcPr>
            <w:tcW w:w="827" w:type="dxa"/>
            <w:noWrap/>
            <w:tcMar/>
            <w:vAlign w:val="center"/>
          </w:tcPr>
          <w:p w:rsidRPr="00CB5963" w:rsidR="003D0182" w:rsidP="003D0182" w:rsidRDefault="003D0182" w14:paraId="2C4E7C68"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11</w:t>
            </w:r>
          </w:p>
        </w:tc>
        <w:tc>
          <w:tcPr>
            <w:tcW w:w="2529" w:type="dxa"/>
            <w:gridSpan w:val="2"/>
            <w:tcMar/>
            <w:vAlign w:val="center"/>
            <w:hideMark/>
          </w:tcPr>
          <w:p w:rsidRPr="00CB5963" w:rsidR="003D0182" w:rsidP="003D0182" w:rsidRDefault="003D0182" w14:paraId="5A0779E5"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ਨਦੀਨਾਂ ਦੀ ਰੋਕਥਾਮ</w:t>
            </w:r>
          </w:p>
        </w:tc>
        <w:tc>
          <w:tcPr>
            <w:tcW w:w="8050" w:type="dxa"/>
            <w:gridSpan w:val="5"/>
            <w:tcMar/>
            <w:vAlign w:val="center"/>
          </w:tcPr>
          <w:p w:rsidR="7C6643F0" w:rsidP="7C6643F0" w:rsidRDefault="7C6643F0" w14:paraId="4AFF66F7" w14:textId="2DCD6DCD">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ਪਹਿਲੀ ਗੋਡੀ ਬੀਜਣ ਤੋਂ 20–25 ਦਿਨ ਬਾਅਦ ਕਰੋ, ਅਤੇ ਗੋਡੀ ਕਰਕੇ</w:t>
            </w:r>
          </w:p>
          <w:p w:rsidR="7C6643F0" w:rsidP="7C6643F0" w:rsidRDefault="7C6643F0" w14:paraId="1A8FA73B" w14:textId="384E8D63">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ਮਿੱਟੀ ਜੜਾਂ ਦੇ ਆਲੇ-ਦੁਆਲੇ ਲਾ ਦਿਓ।</w:t>
            </w:r>
          </w:p>
        </w:tc>
      </w:tr>
      <w:tr w:rsidRPr="00CB5963" w:rsidR="00CB5963" w:rsidTr="7C6643F0" w14:paraId="5E9EF163" w14:textId="77777777">
        <w:trPr>
          <w:trHeight w:val="20"/>
        </w:trPr>
        <w:tc>
          <w:tcPr>
            <w:tcW w:w="827" w:type="dxa"/>
            <w:shd w:val="clear" w:color="auto" w:fill="FFFF00"/>
            <w:noWrap/>
            <w:tcMar/>
            <w:vAlign w:val="center"/>
          </w:tcPr>
          <w:p w:rsidRPr="00CB5963" w:rsidR="003D0182" w:rsidP="003D0182" w:rsidRDefault="003D0182" w14:paraId="7D18A930"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11</w:t>
            </w:r>
          </w:p>
        </w:tc>
        <w:tc>
          <w:tcPr>
            <w:tcW w:w="2529" w:type="dxa"/>
            <w:gridSpan w:val="2"/>
            <w:shd w:val="clear" w:color="auto" w:fill="FFFF00"/>
            <w:tcMar/>
            <w:vAlign w:val="center"/>
            <w:hideMark/>
          </w:tcPr>
          <w:p w:rsidRPr="00CB5963" w:rsidR="003D0182" w:rsidP="003D0182" w:rsidRDefault="003D0182" w14:paraId="361F9AD6"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ਕੋਈ ਵੀ ਖਾਸ ਫਸਲੀ ਅਭਿਆਸ</w:t>
            </w:r>
          </w:p>
        </w:tc>
        <w:tc>
          <w:tcPr>
            <w:tcW w:w="8050" w:type="dxa"/>
            <w:gridSpan w:val="5"/>
            <w:shd w:val="clear" w:color="auto" w:fill="FFFF00"/>
            <w:tcMar/>
            <w:vAlign w:val="center"/>
          </w:tcPr>
          <w:p w:rsidR="7C6643F0" w:rsidP="7C6643F0" w:rsidRDefault="7C6643F0" w14:paraId="55B59789" w14:textId="78B2EF40">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ਜੜਾਂ ਦੇ ਚੰਗੇ ਵਿਕਾਸ ਲਈ ਬਹੁਤੇ ਸੰਘਣੇ ਪੌਦਿਆਂ ਨੂੰ ਵਿੱਚੋਂ ਹਟਾ ਦਿਓ।</w:t>
            </w:r>
          </w:p>
        </w:tc>
      </w:tr>
      <w:tr w:rsidRPr="00CB5963" w:rsidR="00CB5963" w:rsidTr="7C6643F0" w14:paraId="0DAAB126" w14:textId="77777777">
        <w:trPr>
          <w:trHeight w:val="20"/>
        </w:trPr>
        <w:tc>
          <w:tcPr>
            <w:tcW w:w="827" w:type="dxa"/>
            <w:vMerge w:val="restart"/>
            <w:noWrap/>
            <w:tcMar/>
            <w:vAlign w:val="center"/>
          </w:tcPr>
          <w:p w:rsidRPr="00CB5963" w:rsidR="00A51171" w:rsidP="003D0182" w:rsidRDefault="00A51171" w14:paraId="129F4234" w14:textId="77777777">
            <w:pPr>
              <w:spacing w:after="0" w:line="240" w:lineRule="auto"/>
              <w:rPr>
                <w:rFonts w:ascii="Calibri" w:hAnsi="Calibri" w:eastAsia="Times New Roman" w:cs="Calibri"/>
                <w:b/>
                <w:bCs/>
                <w:kern w:val="0"/>
                <w:sz w:val="28"/>
                <w:szCs w:val="28"/>
                <w:lang w:eastAsia="en-IN"/>
              </w:rPr>
            </w:pPr>
          </w:p>
          <w:p w:rsidRPr="00CB5963" w:rsidR="00A51171" w:rsidP="003D0182" w:rsidRDefault="00A51171" w14:paraId="02BB7333"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13</w:t>
            </w:r>
          </w:p>
        </w:tc>
        <w:tc>
          <w:tcPr>
            <w:tcW w:w="2529" w:type="dxa"/>
            <w:gridSpan w:val="2"/>
            <w:vMerge w:val="restart"/>
            <w:tcMar/>
            <w:vAlign w:val="center"/>
          </w:tcPr>
          <w:p w:rsidRPr="00CB5963" w:rsidR="00A51171" w:rsidP="003D0182" w:rsidRDefault="00A51171" w14:paraId="6C3F28BE"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ਬਿਮਾਰੀਆਂ</w:t>
            </w:r>
          </w:p>
        </w:tc>
        <w:tc>
          <w:tcPr>
            <w:tcW w:w="2451" w:type="dxa"/>
            <w:gridSpan w:val="3"/>
            <w:tcMar/>
            <w:vAlign w:val="center"/>
          </w:tcPr>
          <w:p w:rsidRPr="00CB5963" w:rsidR="00A51171" w:rsidP="003D0182" w:rsidRDefault="00A51171" w14:paraId="4E0AEA39" w14:textId="77777777" w14:noSpellErr="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ਬਿਮਾਰੀਆਂ ਦੇ ਨਾਮ</w:t>
            </w:r>
          </w:p>
        </w:tc>
        <w:tc>
          <w:tcPr>
            <w:tcW w:w="5599" w:type="dxa"/>
            <w:gridSpan w:val="2"/>
            <w:tcMar/>
          </w:tcPr>
          <w:p w:rsidRPr="00CB5963" w:rsidR="00A51171" w:rsidP="003D0182" w:rsidRDefault="00A51171" w14:paraId="13C87E87" w14:textId="77777777">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ਲੱਛਣ ਅਤੇ ਪ੍ਰਬੰਧਨ</w:t>
            </w:r>
          </w:p>
        </w:tc>
      </w:tr>
      <w:tr w:rsidRPr="00CB5963" w:rsidR="00CB5963" w:rsidTr="7C6643F0" w14:paraId="44E45C2D" w14:textId="77777777">
        <w:trPr>
          <w:trHeight w:val="20"/>
        </w:trPr>
        <w:tc>
          <w:tcPr>
            <w:tcW w:w="827" w:type="dxa"/>
            <w:vMerge/>
            <w:noWrap/>
            <w:tcMar/>
            <w:vAlign w:val="center"/>
          </w:tcPr>
          <w:p w:rsidRPr="00CB5963" w:rsidR="00A51171" w:rsidP="003D0182" w:rsidRDefault="00A51171" w14:paraId="685AC9CE" w14:textId="77777777">
            <w:pPr>
              <w:spacing w:after="0" w:line="240" w:lineRule="auto"/>
              <w:rPr>
                <w:rFonts w:ascii="Calibri" w:hAnsi="Calibri" w:eastAsia="Times New Roman" w:cs="Calibri"/>
                <w:b/>
                <w:bCs/>
                <w:kern w:val="0"/>
                <w:sz w:val="32"/>
                <w:szCs w:val="32"/>
                <w:lang w:eastAsia="en-IN"/>
              </w:rPr>
            </w:pPr>
          </w:p>
        </w:tc>
        <w:tc>
          <w:tcPr>
            <w:tcW w:w="2529" w:type="dxa"/>
            <w:gridSpan w:val="2"/>
            <w:vMerge/>
            <w:tcMar/>
            <w:vAlign w:val="center"/>
          </w:tcPr>
          <w:p w:rsidRPr="00CB5963" w:rsidR="00A51171" w:rsidP="003D0182" w:rsidRDefault="00A51171" w14:paraId="7DFCDD37" w14:textId="77777777">
            <w:pPr>
              <w:spacing w:after="0" w:line="240" w:lineRule="auto"/>
              <w:rPr>
                <w:rFonts w:ascii="Calibri" w:hAnsi="Calibri" w:eastAsia="Times New Roman" w:cs="Calibri"/>
                <w:b/>
                <w:bCs/>
                <w:kern w:val="0"/>
                <w:sz w:val="32"/>
                <w:szCs w:val="32"/>
                <w:lang w:eastAsia="en-IN"/>
              </w:rPr>
            </w:pPr>
          </w:p>
        </w:tc>
        <w:tc>
          <w:tcPr>
            <w:tcW w:w="2451" w:type="dxa"/>
            <w:gridSpan w:val="3"/>
            <w:tcMar/>
            <w:vAlign w:val="center"/>
          </w:tcPr>
          <w:p w:rsidRPr="00CB5963" w:rsidR="00A51171" w:rsidP="003D0182" w:rsidRDefault="00A51171" w14:paraId="68BF9112" w14:textId="77777777" w14:noSpellErr="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ਰਾਈਜ਼ੋਮੇਨੀਆ</w:t>
            </w:r>
          </w:p>
        </w:tc>
        <w:tc>
          <w:tcPr>
            <w:tcW w:w="5599" w:type="dxa"/>
            <w:gridSpan w:val="2"/>
            <w:tcMar/>
          </w:tcPr>
          <w:p w:rsidRPr="00CB5963" w:rsidR="00A51171" w:rsidP="003D0182" w:rsidRDefault="00A51171" w14:paraId="182D56C1" w14:textId="1F09A607">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i/>
                <w:kern w:val="0"/>
                <w:lang w:eastAsia="en-IN"/>
              </w:rPr>
              <w:t xml:space="preserve">ਚੁਕੰਦਰ ਦੇ ਨੇਕਰੋਟਿਕ ਯੈਲੋ ਵੇਨ ਵਾਇਰਸ (BNYVV) </w:t>
            </w:r>
            <w:r xmlns:w="http://schemas.openxmlformats.org/wordprocessingml/2006/main" w:rsidRPr="00CB5963">
              <w:rPr>
                <w:rFonts w:ascii="Calibri" w:hAnsi="Calibri" w:eastAsia="Times New Roman" w:cs="Calibri"/>
                <w:kern w:val="0"/>
                <w:lang w:eastAsia="en-IN"/>
              </w:rPr>
              <w:t xml:space="preserve">ਕਾਰਨ ਹੋਣ ਵਾਲੀ ਬਿਮਾਰੀ, </w:t>
            </w:r>
            <w:r xmlns:w="http://schemas.openxmlformats.org/wordprocessingml/2006/main" w:rsidRPr="00CB5963">
              <w:rPr>
                <w:rFonts w:ascii="Calibri" w:hAnsi="Calibri" w:eastAsia="Times New Roman" w:cs="Calibri"/>
                <w:kern w:val="0"/>
                <w:lang w:eastAsia="en-IN"/>
              </w:rPr>
              <w:t xml:space="preserve">ਤਾਜ ਦੇ ਖੇਤਰ ਨੂੰ ਲੰਮਾ ਕਰਨ ਦਾ ਕਾਰਨ ਬਣਦੀ ਹੈ ਅਤੇ ਗੰਭੀਰ ਸਥਿਤੀਆਂ ਵਿੱਚ ਜੜ੍ਹਾਂ ਦੇ ਬੱਲਬ ਦੇ ਵਾਧੇ ਵਿੱਚ ਗੰਭੀਰ ਰੁਕਾਵਟ ਆਉਂਦੀ ਹੈ ਜਿਸ ਕਾਰਨ ਝਾੜ ਵਿੱਚ ਕਾਫ਼ੀ ਨੁਕਸਾਨ ਹੁੰਦਾ ਹੈ।</w:t>
            </w:r>
          </w:p>
          <w:p w:rsidRPr="00CB5963" w:rsidR="00A51171" w:rsidP="003D0182" w:rsidRDefault="00A51171" w14:paraId="1E65DD37" w14:textId="56AD5F3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ਨਿਯੰਤਰਣ ਉਪਾਅ: ਰੋਧਕ ਕਿਸਮਾਂ, ਫਸਲੀ ਚੱਕਰ ਦੀ ਵਰਤੋਂ ਕਰੋ।</w:t>
            </w:r>
          </w:p>
        </w:tc>
      </w:tr>
      <w:tr w:rsidRPr="00CB5963" w:rsidR="00CB5963" w:rsidTr="7C6643F0" w14:paraId="4AE1730C" w14:textId="77777777">
        <w:trPr>
          <w:trHeight w:val="20"/>
        </w:trPr>
        <w:tc>
          <w:tcPr>
            <w:tcW w:w="827" w:type="dxa"/>
            <w:vMerge/>
            <w:noWrap/>
            <w:tcMar/>
            <w:vAlign w:val="center"/>
          </w:tcPr>
          <w:p w:rsidRPr="00CB5963" w:rsidR="00A51171" w:rsidP="003D0182" w:rsidRDefault="00A51171" w14:paraId="07B0F1FC" w14:textId="77777777">
            <w:pPr>
              <w:spacing w:after="0" w:line="240" w:lineRule="auto"/>
              <w:rPr>
                <w:rFonts w:ascii="Calibri" w:hAnsi="Calibri" w:eastAsia="Times New Roman" w:cs="Calibri"/>
                <w:b/>
                <w:bCs/>
                <w:kern w:val="0"/>
                <w:sz w:val="32"/>
                <w:szCs w:val="32"/>
                <w:lang w:eastAsia="en-IN"/>
              </w:rPr>
            </w:pPr>
          </w:p>
        </w:tc>
        <w:tc>
          <w:tcPr>
            <w:tcW w:w="2529" w:type="dxa"/>
            <w:gridSpan w:val="2"/>
            <w:vMerge/>
            <w:tcMar/>
            <w:vAlign w:val="center"/>
          </w:tcPr>
          <w:p w:rsidRPr="00CB5963" w:rsidR="00A51171" w:rsidP="003D0182" w:rsidRDefault="00A51171" w14:paraId="2A3FF68A" w14:textId="77777777">
            <w:pPr>
              <w:spacing w:after="0" w:line="240" w:lineRule="auto"/>
              <w:rPr>
                <w:rFonts w:ascii="Calibri" w:hAnsi="Calibri" w:eastAsia="Times New Roman" w:cs="Calibri"/>
                <w:b/>
                <w:bCs/>
                <w:kern w:val="0"/>
                <w:sz w:val="32"/>
                <w:szCs w:val="32"/>
                <w:lang w:eastAsia="en-IN"/>
              </w:rPr>
            </w:pPr>
          </w:p>
        </w:tc>
        <w:tc>
          <w:tcPr>
            <w:tcW w:w="2451" w:type="dxa"/>
            <w:gridSpan w:val="3"/>
            <w:tcMar/>
            <w:vAlign w:val="center"/>
          </w:tcPr>
          <w:p w:rsidRPr="00CB5963" w:rsidR="00A51171" w:rsidP="003D0182" w:rsidRDefault="00A51171" w14:paraId="72E1C321" w14:textId="514718CA">
            <w:pPr xmlns:w="http://schemas.openxmlformats.org/wordprocessingml/2006/main">
              <w:spacing w:after="0" w:line="240" w:lineRule="auto"/>
              <w:rPr>
                <w:rFonts w:ascii="Calibri" w:hAnsi="Calibri" w:eastAsia="Times New Roman" w:cs="Calibri"/>
                <w:kern w:val="0"/>
                <w:lang w:eastAsia="en-IN"/>
              </w:rPr>
            </w:pPr>
            <w:proofErr w:type="spellStart"/>
            <w:r xmlns:w="http://schemas.openxmlformats.org/wordprocessingml/2006/main" w:rsidRPr="00CB5963">
              <w:rPr>
                <w:rFonts w:ascii="Calibri" w:hAnsi="Calibri" w:eastAsia="Times New Roman" w:cs="Calibri"/>
                <w:kern w:val="0"/>
                <w:lang w:eastAsia="en-IN"/>
              </w:rPr>
              <w:t xml:space="preserve">ਸਰਕੋਸਪੋਰਾ </w:t>
            </w:r>
            <w:proofErr w:type="spellEnd"/>
            <w:r xmlns:w="http://schemas.openxmlformats.org/wordprocessingml/2006/main" w:rsidRPr="00CB5963">
              <w:rPr>
                <w:rFonts w:ascii="Calibri" w:hAnsi="Calibri" w:eastAsia="Times New Roman" w:cs="Calibri"/>
                <w:kern w:val="0"/>
                <w:lang w:eastAsia="en-IN"/>
              </w:rPr>
              <w:t xml:space="preserve">ਧੱਬਾ</w:t>
            </w:r>
          </w:p>
        </w:tc>
        <w:tc>
          <w:tcPr>
            <w:tcW w:w="5599" w:type="dxa"/>
            <w:gridSpan w:val="2"/>
            <w:tcMar/>
          </w:tcPr>
          <w:p w:rsidRPr="00CB5963" w:rsidR="00A51171" w:rsidP="003D0182" w:rsidRDefault="00A51171" w14:paraId="5A07AF44" w14:textId="77777777">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ਪੱਤਿਆਂ 'ਤੇ ਫੈਲਣ ਵਾਲੇ ਗੋਲਾਕਾਰ ਧੱਬੇ ਪੱਤਿਆਂ ਦੇ ਝੜਨ ਦਾ ਕਾਰਨ ਬਣਦੇ ਹਨ।</w:t>
            </w:r>
          </w:p>
          <w:p w:rsidRPr="00CB5963" w:rsidR="00A51171" w:rsidP="003D0182" w:rsidRDefault="00A51171" w14:paraId="73DB9B4B" w14:textId="53ECF9F2">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ਨਿਯੰਤਰਣ ਉਪਾਅ: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ਹੈਕਸਾਕੋਨੋਜ਼ੋਲ </w:t>
            </w:r>
            <w:proofErr xmlns:w="http://schemas.openxmlformats.org/wordprocessingml/2006/main" w:type="spellEnd"/>
            <w:r xmlns:w="http://schemas.openxmlformats.org/wordprocessingml/2006/main" w:rsidRPr="00CB5963">
              <w:rPr>
                <w:rFonts w:ascii="Calibri" w:hAnsi="Calibri" w:eastAsia="Times New Roman" w:cs="Calibri"/>
                <w:kern w:val="0"/>
                <w:lang w:eastAsia="en-IN"/>
              </w:rPr>
              <w:t xml:space="preserve">5% ਈਸੀ (2 ਮਿ.ਲੀ./ਲੀ.), ਐਜ਼ੋਕਸੀਸਟ੍ਰੋਬਿਨ 23% ਐਸਸੀ (1 ਮਿ.ਲੀ./ਲੀ.), ਮੈਨਕੋਜ਼ੇਬ 63% +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ਕਾਰਬੈਂਡੀਜ਼ਿਮ </w:t>
            </w:r>
            <w:proofErr xmlns:w="http://schemas.openxmlformats.org/wordprocessingml/2006/main" w:type="spellEnd"/>
            <w:r xmlns:w="http://schemas.openxmlformats.org/wordprocessingml/2006/main" w:rsidRPr="00CB5963">
              <w:rPr>
                <w:rFonts w:ascii="Calibri" w:hAnsi="Calibri" w:eastAsia="Times New Roman" w:cs="Calibri"/>
                <w:kern w:val="0"/>
                <w:lang w:eastAsia="en-IN"/>
              </w:rPr>
              <w:t xml:space="preserve">12% ਡਬਲਯੂਪੀ (1 ਗ੍ਰਾਮ/ਲੀ.)</w:t>
            </w:r>
          </w:p>
        </w:tc>
      </w:tr>
      <w:tr w:rsidRPr="00CB5963" w:rsidR="00CB5963" w:rsidTr="7C6643F0" w14:paraId="5D3BBB1D" w14:textId="77777777">
        <w:trPr>
          <w:trHeight w:val="20"/>
        </w:trPr>
        <w:tc>
          <w:tcPr>
            <w:tcW w:w="827" w:type="dxa"/>
            <w:vMerge/>
            <w:noWrap/>
            <w:tcMar/>
            <w:vAlign w:val="center"/>
          </w:tcPr>
          <w:p w:rsidRPr="00CB5963" w:rsidR="00A51171" w:rsidP="003D0182" w:rsidRDefault="00A51171" w14:paraId="4607754A" w14:textId="77777777">
            <w:pPr>
              <w:spacing w:after="0" w:line="240" w:lineRule="auto"/>
              <w:rPr>
                <w:rFonts w:ascii="Calibri" w:hAnsi="Calibri" w:eastAsia="Times New Roman" w:cs="Calibri"/>
                <w:b/>
                <w:bCs/>
                <w:kern w:val="0"/>
                <w:sz w:val="32"/>
                <w:szCs w:val="32"/>
                <w:lang w:eastAsia="en-IN"/>
              </w:rPr>
            </w:pPr>
          </w:p>
        </w:tc>
        <w:tc>
          <w:tcPr>
            <w:tcW w:w="2529" w:type="dxa"/>
            <w:gridSpan w:val="2"/>
            <w:vMerge/>
            <w:tcMar/>
            <w:vAlign w:val="center"/>
          </w:tcPr>
          <w:p w:rsidRPr="00CB5963" w:rsidR="00A51171" w:rsidP="003D0182" w:rsidRDefault="00A51171" w14:paraId="272B813C" w14:textId="77777777">
            <w:pPr>
              <w:spacing w:after="0" w:line="240" w:lineRule="auto"/>
              <w:rPr>
                <w:rFonts w:ascii="Calibri" w:hAnsi="Calibri" w:eastAsia="Times New Roman" w:cs="Calibri"/>
                <w:b/>
                <w:bCs/>
                <w:kern w:val="0"/>
                <w:sz w:val="32"/>
                <w:szCs w:val="32"/>
                <w:lang w:eastAsia="en-IN"/>
              </w:rPr>
            </w:pPr>
          </w:p>
        </w:tc>
        <w:tc>
          <w:tcPr>
            <w:tcW w:w="2451" w:type="dxa"/>
            <w:gridSpan w:val="3"/>
            <w:tcMar/>
            <w:vAlign w:val="center"/>
          </w:tcPr>
          <w:p w:rsidRPr="00CB5963" w:rsidR="00A51171" w:rsidP="003D0182" w:rsidRDefault="00A51171" w14:paraId="4B099D1C" w14:textId="77777777" w14:noSpellErr="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ਸਿੱਟੇ ਵਜੋਂ ਉੱਲੀਮਾਰ ਰੋਗ</w:t>
            </w:r>
          </w:p>
        </w:tc>
        <w:tc>
          <w:tcPr>
            <w:tcW w:w="5599" w:type="dxa"/>
            <w:gridSpan w:val="2"/>
            <w:tcMar/>
          </w:tcPr>
          <w:p w:rsidRPr="00CB5963" w:rsidR="00A51171" w:rsidP="003D0182" w:rsidRDefault="00A51171" w14:paraId="4ADD0B7F" w14:textId="77777777">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ਪੱਤਿਆਂ 'ਤੇ ਸਲੇਟੀ ਰੰਗ ਦੇ ਧੱਬੇ ਚਿੱਟੇ ਹੋ ਜਾਂਦੇ ਹਨ ਅਤੇ ਸੁੰਗੜ ਜਾਂਦੇ ਹਨ ਜਿਸ ਕਾਰਨ ਪੱਤੇ ਝੜ ਜਾਂਦੇ ਹਨ।</w:t>
            </w:r>
          </w:p>
          <w:p w:rsidRPr="00CB5963" w:rsidR="00A51171" w:rsidP="003D0182" w:rsidRDefault="00A51171" w14:paraId="1D0ED630" w14:textId="77777777">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ਨਿਯੰਤਰਣ ਉਪਾਅ: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ਮੈਟਾਲੈਕਸਿਲ </w:t>
            </w:r>
            <w:proofErr xmlns:w="http://schemas.openxmlformats.org/wordprocessingml/2006/main" w:type="spellEnd"/>
            <w:r xmlns:w="http://schemas.openxmlformats.org/wordprocessingml/2006/main" w:rsidRPr="00CB5963">
              <w:rPr>
                <w:rFonts w:ascii="Calibri" w:hAnsi="Calibri" w:eastAsia="Times New Roman" w:cs="Calibri"/>
                <w:kern w:val="0"/>
                <w:lang w:eastAsia="en-IN"/>
              </w:rPr>
              <w:t xml:space="preserve">8% + ਮੈਨਕੋਜ਼ੇਬ 64% ਡਬਲਯੂਪੀ (2 ਗ੍ਰਾਮ/ਲੀਟਰ)</w:t>
            </w:r>
          </w:p>
        </w:tc>
      </w:tr>
      <w:tr w:rsidRPr="00CB5963" w:rsidR="00CB5963" w:rsidTr="7C6643F0" w14:paraId="1E369177" w14:textId="77777777">
        <w:trPr>
          <w:trHeight w:val="20"/>
        </w:trPr>
        <w:tc>
          <w:tcPr>
            <w:tcW w:w="827" w:type="dxa"/>
            <w:vMerge/>
            <w:noWrap/>
            <w:tcMar/>
            <w:vAlign w:val="center"/>
          </w:tcPr>
          <w:p w:rsidRPr="00CB5963" w:rsidR="00A51171" w:rsidP="003D0182" w:rsidRDefault="00A51171" w14:paraId="384B8240"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A51171" w:rsidP="003D0182" w:rsidRDefault="00A51171" w14:paraId="43D095CF" w14:textId="77777777">
            <w:pPr>
              <w:spacing w:after="0" w:line="240" w:lineRule="auto"/>
              <w:rPr>
                <w:rFonts w:ascii="Calibri" w:hAnsi="Calibri" w:eastAsia="Times New Roman" w:cs="Calibri"/>
                <w:b/>
                <w:bCs/>
                <w:kern w:val="0"/>
                <w:sz w:val="28"/>
                <w:szCs w:val="28"/>
                <w:lang w:eastAsia="en-IN"/>
              </w:rPr>
            </w:pPr>
          </w:p>
        </w:tc>
        <w:tc>
          <w:tcPr>
            <w:tcW w:w="2451" w:type="dxa"/>
            <w:gridSpan w:val="3"/>
            <w:tcMar/>
            <w:vAlign w:val="center"/>
          </w:tcPr>
          <w:p w:rsidRPr="00CB5963" w:rsidR="00A51171" w:rsidP="003D0182" w:rsidRDefault="005E638E" w14:paraId="341007C2" w14:textId="5B3E38FD" w14:noSpellErr="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ਰਾਈਜ਼ੋਕਟੋਨੀਆ</w:t>
            </w:r>
          </w:p>
        </w:tc>
        <w:tc>
          <w:tcPr>
            <w:tcW w:w="5599" w:type="dxa"/>
            <w:gridSpan w:val="2"/>
            <w:tcMar/>
          </w:tcPr>
          <w:p w:rsidRPr="00CB5963" w:rsidR="00A51171" w:rsidP="003D0182" w:rsidRDefault="00A51171" w14:paraId="47B417A3" w14:textId="77777777">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ਜੜ੍ਹਾਂ ਦਾ ਖਿਤਿਜੀ ਫਟਣਾ ਜਿਸ ਨਾਲ ਸੜਨ ਅਤੇ ਹੋਰ ਸੈਕੰਡਰੀ ਫੰਗਲ ਇਨਫੈਕਸ਼ਨ ਹੋ ਸਕਦੇ ਹਨ।</w:t>
            </w:r>
          </w:p>
          <w:p w:rsidRPr="00CB5963" w:rsidR="00A51171" w:rsidP="003D0182" w:rsidRDefault="00A51171" w14:paraId="660663FB" w14:textId="656511A6">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ਨਿਯੰਤਰਣ </w:t>
            </w:r>
            <w:proofErr xmlns:w="http://schemas.openxmlformats.org/wordprocessingml/2006/main" w:type="gramStart"/>
            <w:r xmlns:w="http://schemas.openxmlformats.org/wordprocessingml/2006/main" w:rsidRPr="00CB5963">
              <w:rPr>
                <w:rFonts w:ascii="Calibri" w:hAnsi="Calibri" w:eastAsia="Times New Roman" w:cs="Calibri"/>
                <w:kern w:val="0"/>
                <w:lang w:eastAsia="en-IN"/>
              </w:rPr>
              <w:t xml:space="preserve">ਉਪਾਅ: </w:t>
            </w:r>
            <w:proofErr xmlns:w="http://schemas.openxmlformats.org/wordprocessingml/2006/main" w:type="gramEnd"/>
            <w:r xmlns:w="http://schemas.openxmlformats.org/wordprocessingml/2006/main" w:rsidRPr="00CB5963">
              <w:rPr>
                <w:rFonts w:ascii="Calibri" w:hAnsi="Calibri" w:eastAsia="Times New Roman" w:cs="Calibri"/>
                <w:kern w:val="0"/>
                <w:lang w:eastAsia="en-IN"/>
              </w:rPr>
              <w:t xml:space="preserve">ਕਾਰਬੈਂਡਾਜ਼ਿਮ @ 1 ਗ੍ਰਾਮ /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ਲੀਟਰ</w:t>
            </w:r>
            <w:proofErr xmlns:w="http://schemas.openxmlformats.org/wordprocessingml/2006/main" w:type="spellEnd"/>
          </w:p>
        </w:tc>
      </w:tr>
      <w:tr w:rsidRPr="00CB5963" w:rsidR="00CB5963" w:rsidTr="7C6643F0" w14:paraId="21C482FD" w14:textId="77777777">
        <w:trPr>
          <w:trHeight w:val="20"/>
        </w:trPr>
        <w:tc>
          <w:tcPr>
            <w:tcW w:w="827" w:type="dxa"/>
            <w:vMerge w:val="restart"/>
            <w:noWrap/>
            <w:tcMar/>
            <w:vAlign w:val="center"/>
          </w:tcPr>
          <w:p w:rsidRPr="00CB5963" w:rsidR="003D0182" w:rsidP="003D0182" w:rsidRDefault="003D0182" w14:paraId="578632E8" w14:textId="77777777">
            <w:pPr>
              <w:spacing w:after="0" w:line="240" w:lineRule="auto"/>
              <w:rPr>
                <w:rFonts w:ascii="Calibri" w:hAnsi="Calibri" w:eastAsia="Times New Roman" w:cs="Calibri"/>
                <w:b/>
                <w:bCs/>
                <w:kern w:val="0"/>
                <w:sz w:val="28"/>
                <w:szCs w:val="28"/>
                <w:lang w:eastAsia="en-IN"/>
              </w:rPr>
            </w:pPr>
          </w:p>
          <w:p w:rsidRPr="00CB5963" w:rsidR="003D0182" w:rsidP="003D0182" w:rsidRDefault="003D0182" w14:paraId="525BD349"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14</w:t>
            </w:r>
          </w:p>
        </w:tc>
        <w:tc>
          <w:tcPr>
            <w:tcW w:w="2529" w:type="dxa"/>
            <w:gridSpan w:val="2"/>
            <w:vMerge w:val="restart"/>
            <w:tcMar/>
            <w:vAlign w:val="center"/>
          </w:tcPr>
          <w:p w:rsidRPr="00CB5963" w:rsidR="003D0182" w:rsidP="003D0182" w:rsidRDefault="003D0182" w14:paraId="27C56BAA"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ਕੀੜੇ</w:t>
            </w:r>
          </w:p>
        </w:tc>
        <w:tc>
          <w:tcPr>
            <w:tcW w:w="2451" w:type="dxa"/>
            <w:gridSpan w:val="3"/>
            <w:tcMar/>
            <w:vAlign w:val="center"/>
          </w:tcPr>
          <w:p w:rsidRPr="00CB5963" w:rsidR="003D0182" w:rsidP="003D0182" w:rsidRDefault="003D0182" w14:paraId="5BC031EC" w14:textId="77777777" w14:noSpellErr="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ਕੀੜਿਆਂ ਦੇ ਨਾਮ</w:t>
            </w:r>
          </w:p>
        </w:tc>
        <w:tc>
          <w:tcPr>
            <w:tcW w:w="5599" w:type="dxa"/>
            <w:gridSpan w:val="2"/>
            <w:tcMar/>
          </w:tcPr>
          <w:p w:rsidRPr="00CB5963" w:rsidR="003D0182" w:rsidP="003D0182" w:rsidRDefault="003D0182" w14:paraId="77480A6A" w14:textId="77777777">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ਲੱਛਣ ਅਤੇ ਪ੍ਰਬੰਧਨ</w:t>
            </w:r>
          </w:p>
        </w:tc>
      </w:tr>
      <w:tr w:rsidRPr="00CB5963" w:rsidR="00CB5963" w:rsidTr="7C6643F0" w14:paraId="5A4476A6" w14:textId="77777777">
        <w:trPr>
          <w:trHeight w:val="20"/>
        </w:trPr>
        <w:tc>
          <w:tcPr>
            <w:tcW w:w="827" w:type="dxa"/>
            <w:vMerge/>
            <w:noWrap/>
            <w:tcMar/>
            <w:vAlign w:val="center"/>
          </w:tcPr>
          <w:p w:rsidRPr="00CB5963" w:rsidR="003D0182" w:rsidP="003D0182" w:rsidRDefault="003D0182" w14:paraId="0AE1EEC4"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D0182" w:rsidP="003D0182" w:rsidRDefault="003D0182" w14:paraId="18919A4A" w14:textId="77777777">
            <w:pPr>
              <w:spacing w:after="0" w:line="240" w:lineRule="auto"/>
              <w:rPr>
                <w:rFonts w:ascii="Calibri" w:hAnsi="Calibri" w:eastAsia="Times New Roman" w:cs="Calibri"/>
                <w:b/>
                <w:bCs/>
                <w:kern w:val="0"/>
                <w:sz w:val="28"/>
                <w:szCs w:val="28"/>
                <w:lang w:eastAsia="en-IN"/>
              </w:rPr>
            </w:pPr>
          </w:p>
        </w:tc>
        <w:tc>
          <w:tcPr>
            <w:tcW w:w="2451" w:type="dxa"/>
            <w:gridSpan w:val="3"/>
            <w:tcMar/>
          </w:tcPr>
          <w:p w:rsidRPr="00CB5963" w:rsidR="003D0182" w:rsidP="003D0182" w:rsidRDefault="009D45A5" w14:paraId="24D8CE7E" w14:textId="77777777" w14:noSpellErr="1">
            <w:pPr xmlns:w="http://schemas.openxmlformats.org/wordprocessingml/2006/main">
              <w:spacing w:after="0" w:line="240" w:lineRule="auto"/>
              <w:rPr>
                <w:rFonts w:ascii="Calibri" w:hAnsi="Calibri" w:eastAsia="Times New Roman" w:cs="Calibri"/>
                <w:b w:val="1"/>
                <w:bCs w:val="1"/>
                <w:kern w:val="0"/>
                <w:lang w:eastAsia="en-IN"/>
              </w:rPr>
            </w:pPr>
            <w:r xmlns:w="http://schemas.openxmlformats.org/wordprocessingml/2006/main" w:rsidRPr="00CB5963">
              <w:rPr>
                <w:rFonts w:ascii="Calibri" w:hAnsi="Calibri" w:eastAsia="Times New Roman" w:cs="Calibri"/>
                <w:b w:val="1"/>
                <w:bCs w:val="1"/>
                <w:kern w:val="0"/>
                <w:lang w:eastAsia="en-IN"/>
              </w:rPr>
              <w:t xml:space="preserve">ਚੁਕੰਦਰ ਪੱਤਾ ਮਾਈਨਰ</w:t>
            </w:r>
          </w:p>
        </w:tc>
        <w:tc>
          <w:tcPr>
            <w:tcW w:w="5599" w:type="dxa"/>
            <w:gridSpan w:val="2"/>
            <w:tcMar/>
          </w:tcPr>
          <w:p w:rsidRPr="00CB5963" w:rsidR="003D0182" w:rsidP="003D0182" w:rsidRDefault="009D45A5" w14:paraId="2C7687CC" w14:textId="16757918">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ਮੈਗੋਟਸ ਪੱਤਿਆਂ ਦੀਆਂ ਐਪੀਡਰਮਲ ਪਰਤਾਂ ਨੂੰ ਖਾਂਦੇ ਹਨ ਕਿਉਂਕਿ ਪੱਤਿਆਂ 'ਤੇ ਸੁਰੰਗਾਂ </w:t>
            </w:r>
            <w:proofErr xmlns:w="http://schemas.openxmlformats.org/wordprocessingml/2006/main" w:type="gramStart"/>
            <w:r xmlns:w="http://schemas.openxmlformats.org/wordprocessingml/2006/main" w:rsidRPr="00CB5963">
              <w:rPr>
                <w:rFonts w:ascii="Calibri" w:hAnsi="Calibri" w:eastAsia="Times New Roman" w:cs="Calibri"/>
                <w:kern w:val="0"/>
                <w:lang w:eastAsia="en-IN"/>
              </w:rPr>
              <w:t xml:space="preserve">ਥਾਈਮੇਥੋਕਸਮ </w:t>
            </w:r>
            <w:proofErr xmlns:w="http://schemas.openxmlformats.org/wordprocessingml/2006/main" w:type="spellEnd"/>
            <w:proofErr xmlns:w="http://schemas.openxmlformats.org/wordprocessingml/2006/main" w:type="gramEnd"/>
            <w:r xmlns:w="http://schemas.openxmlformats.org/wordprocessingml/2006/main" w:rsidRPr="00CB5963">
              <w:rPr>
                <w:rFonts w:ascii="Calibri" w:hAnsi="Calibri" w:eastAsia="Times New Roman" w:cs="Calibri"/>
                <w:kern w:val="0"/>
                <w:lang w:eastAsia="en-IN"/>
              </w:rPr>
              <w:t xml:space="preserve">25 ਡਬਲਯੂਜੀ (0.25 ਗ੍ਰਾਮ/ਲੀਟਰ) </w:t>
            </w:r>
            <w:r xmlns:w="http://schemas.openxmlformats.org/wordprocessingml/2006/main" w:rsidRPr="00CB5963">
              <w:rPr>
                <w:rFonts w:ascii="Calibri" w:hAnsi="Calibri" w:eastAsia="Times New Roman" w:cs="Calibri"/>
                <w:kern w:val="0"/>
                <w:lang w:eastAsia="en-IN"/>
              </w:rPr>
              <w:t xml:space="preserve">ਦੁਆਰਾ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ਨਿਯੰਤਰਿਤ </w:t>
            </w:r>
            <w:proofErr xmlns:w="http://schemas.openxmlformats.org/wordprocessingml/2006/main" w:type="gramStart"/>
            <w:r xmlns:w="http://schemas.openxmlformats.org/wordprocessingml/2006/main" w:rsidRPr="00CB5963">
              <w:rPr>
                <w:rFonts w:ascii="Calibri" w:hAnsi="Calibri" w:eastAsia="Times New Roman" w:cs="Calibri"/>
                <w:kern w:val="0"/>
                <w:lang w:eastAsia="en-IN"/>
              </w:rPr>
              <w:t xml:space="preserve">ਚਾਂਦੀ ਦੇ ਪੀਲੇ ਰੰਗ ਦੀਆਂ ਦਿਖਾਈ ਦਿੰਦੀਆਂ ਹਨ।</w:t>
            </w:r>
            <w:proofErr xmlns:w="http://schemas.openxmlformats.org/wordprocessingml/2006/main" w:type="gramEnd"/>
          </w:p>
        </w:tc>
      </w:tr>
      <w:tr w:rsidRPr="00CB5963" w:rsidR="00CB5963" w:rsidTr="7C6643F0" w14:paraId="20A97C6C" w14:textId="77777777">
        <w:trPr>
          <w:trHeight w:val="20"/>
        </w:trPr>
        <w:tc>
          <w:tcPr>
            <w:tcW w:w="827" w:type="dxa"/>
            <w:vMerge/>
            <w:noWrap/>
            <w:tcMar/>
            <w:vAlign w:val="center"/>
          </w:tcPr>
          <w:p w:rsidRPr="00CB5963" w:rsidR="003D0182" w:rsidP="003D0182" w:rsidRDefault="003D0182" w14:paraId="0F889A78"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D0182" w:rsidP="003D0182" w:rsidRDefault="003D0182" w14:paraId="069AB11C" w14:textId="77777777">
            <w:pPr>
              <w:spacing w:after="0" w:line="240" w:lineRule="auto"/>
              <w:rPr>
                <w:rFonts w:ascii="Calibri" w:hAnsi="Calibri" w:eastAsia="Times New Roman" w:cs="Calibri"/>
                <w:b/>
                <w:bCs/>
                <w:kern w:val="0"/>
                <w:sz w:val="28"/>
                <w:szCs w:val="28"/>
                <w:lang w:eastAsia="en-IN"/>
              </w:rPr>
            </w:pPr>
          </w:p>
        </w:tc>
        <w:tc>
          <w:tcPr>
            <w:tcW w:w="2451" w:type="dxa"/>
            <w:gridSpan w:val="3"/>
            <w:tcMar/>
          </w:tcPr>
          <w:p w:rsidRPr="00CB5963" w:rsidR="003D0182" w:rsidP="003D0182" w:rsidRDefault="00A2739C" w14:paraId="77892588" w14:textId="03B003F4" w14:noSpellErr="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ਡਾਰਕਲਿੰਗ ਬੀਟਲ ਜਾਂ ਰੋਵ ਬੀਟਲ</w:t>
            </w:r>
          </w:p>
        </w:tc>
        <w:tc>
          <w:tcPr>
            <w:tcW w:w="5599" w:type="dxa"/>
            <w:gridSpan w:val="2"/>
            <w:tcMar/>
          </w:tcPr>
          <w:p w:rsidRPr="00CB5963" w:rsidR="003D0182" w:rsidP="003D0182" w:rsidRDefault="00A2739C" w14:paraId="6371D29B" w14:textId="2AF51CA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ਪੌਦੇ ਦੇ ਪੱਤੇ ਖਾਣ ਨਾਲ ਪੱਤਿਆਂ ਦੇ ਨੁਕਸਾਨ ਨੂੰ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ਕਲਿੰਗੋਸਾਈਡ </w:t>
            </w:r>
            <w:proofErr xmlns:w="http://schemas.openxmlformats.org/wordprocessingml/2006/main" w:type="spellEnd"/>
            <w:r xmlns:w="http://schemas.openxmlformats.org/wordprocessingml/2006/main" w:rsidRPr="00CB5963">
              <w:rPr>
                <w:rFonts w:ascii="Calibri" w:hAnsi="Calibri" w:eastAsia="Times New Roman" w:cs="Calibri"/>
                <w:kern w:val="0"/>
                <w:lang w:eastAsia="en-IN"/>
              </w:rPr>
              <w:t xml:space="preserve">ਏਲੀਟ 50 ਈਸੀ @ 0.5 ਐਮਐਲ /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ਲੀਟਰ </w:t>
            </w:r>
            <w:proofErr xmlns:w="http://schemas.openxmlformats.org/wordprocessingml/2006/main" w:type="spellEnd"/>
            <w:r xmlns:w="http://schemas.openxmlformats.org/wordprocessingml/2006/main" w:rsidRPr="00CB5963">
              <w:rPr>
                <w:rFonts w:ascii="Calibri" w:hAnsi="Calibri" w:eastAsia="Times New Roman" w:cs="Calibri"/>
                <w:kern w:val="0"/>
                <w:lang w:eastAsia="en-IN"/>
              </w:rPr>
              <w:t xml:space="preserve">, ਕੁਇਨਲਫੋਸ 25% ਈਸੀ @ 2 ਐਮਐਲ /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ਲੀਟਰ ਨਾਲ ਕੰਟਰੋਲ ਕੀਤਾ ਜਾ ਸਕਦਾ ਹੈ।</w:t>
            </w:r>
            <w:proofErr xmlns:w="http://schemas.openxmlformats.org/wordprocessingml/2006/main" w:type="spellEnd"/>
          </w:p>
        </w:tc>
      </w:tr>
      <w:tr w:rsidRPr="00CB5963" w:rsidR="00CB5963" w:rsidTr="7C6643F0" w14:paraId="60819C62" w14:textId="77777777">
        <w:trPr>
          <w:trHeight w:val="20"/>
        </w:trPr>
        <w:tc>
          <w:tcPr>
            <w:tcW w:w="827" w:type="dxa"/>
            <w:vMerge/>
            <w:noWrap/>
            <w:tcMar/>
            <w:vAlign w:val="center"/>
          </w:tcPr>
          <w:p w:rsidRPr="00CB5963" w:rsidR="003D0182" w:rsidP="003D0182" w:rsidRDefault="003D0182" w14:paraId="2116F53B"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D0182" w:rsidP="003D0182" w:rsidRDefault="003D0182" w14:paraId="08CAA28B" w14:textId="77777777">
            <w:pPr>
              <w:spacing w:after="0" w:line="240" w:lineRule="auto"/>
              <w:rPr>
                <w:rFonts w:ascii="Calibri" w:hAnsi="Calibri" w:eastAsia="Times New Roman" w:cs="Calibri"/>
                <w:b/>
                <w:bCs/>
                <w:kern w:val="0"/>
                <w:sz w:val="28"/>
                <w:szCs w:val="28"/>
                <w:lang w:eastAsia="en-IN"/>
              </w:rPr>
            </w:pPr>
          </w:p>
        </w:tc>
        <w:tc>
          <w:tcPr>
            <w:tcW w:w="2451" w:type="dxa"/>
            <w:gridSpan w:val="3"/>
            <w:tcMar/>
          </w:tcPr>
          <w:p w:rsidRPr="00CB5963" w:rsidR="003D0182" w:rsidP="003D0182" w:rsidRDefault="009D45A5" w14:paraId="60CA5442" w14:textId="77777777" w14:noSpellErr="1">
            <w:pPr xmlns:w="http://schemas.openxmlformats.org/wordprocessingml/2006/main">
              <w:spacing w:after="0" w:line="240" w:lineRule="auto"/>
              <w:rPr>
                <w:rFonts w:ascii="Calibri" w:hAnsi="Calibri" w:eastAsia="Times New Roman" w:cs="Calibri"/>
                <w:b w:val="1"/>
                <w:bCs w:val="1"/>
                <w:kern w:val="0"/>
                <w:lang w:eastAsia="en-IN"/>
              </w:rPr>
            </w:pPr>
            <w:r xmlns:w="http://schemas.openxmlformats.org/wordprocessingml/2006/main" w:rsidRPr="00CB5963">
              <w:rPr>
                <w:rFonts w:ascii="Calibri" w:hAnsi="Calibri" w:eastAsia="Times New Roman" w:cs="Calibri"/>
                <w:b w:val="1"/>
                <w:bCs w:val="1"/>
                <w:kern w:val="0"/>
                <w:lang w:eastAsia="en-IN"/>
              </w:rPr>
              <w:t xml:space="preserve">ਚੇਪਾ</w:t>
            </w:r>
          </w:p>
        </w:tc>
        <w:tc>
          <w:tcPr>
            <w:tcW w:w="5599" w:type="dxa"/>
            <w:gridSpan w:val="2"/>
            <w:tcMar/>
          </w:tcPr>
          <w:p w:rsidRPr="00CB5963" w:rsidR="003D0182" w:rsidP="003D0182" w:rsidRDefault="009D45A5" w14:paraId="4D0F56CC" w14:textId="6D8F20B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ਪੌਦੇ ਦੇ ਹੇਠਲੇ ਪੱਤਿਆਂ ਦਾ ਰਸ ਚੂਸਣ ਨਾਲ ਪੱਤਿਆਂ ਦਾ ਆਕਾਰ ਗਲਤ ਹੋ ਜਾਂਦਾ ਹੈ ਕਿਉਂਕਿ </w:t>
            </w:r>
            <w:proofErr xmlns:w="http://schemas.openxmlformats.org/wordprocessingml/2006/main" w:type="spellStart"/>
            <w:r xmlns:w="http://schemas.openxmlformats.org/wordprocessingml/2006/main" w:rsidRPr="00CB5963" w:rsidR="002D09E1">
              <w:rPr>
                <w:rFonts w:ascii="Calibri" w:hAnsi="Calibri" w:eastAsia="Times New Roman" w:cs="Calibri"/>
                <w:kern w:val="0"/>
                <w:lang w:eastAsia="en-IN"/>
              </w:rPr>
              <w:t xml:space="preserve">ਐਸੀਫੇਟ </w:t>
            </w:r>
            <w:proofErr xmlns:w="http://schemas.openxmlformats.org/wordprocessingml/2006/main" w:type="spellEnd"/>
            <w:r xmlns:w="http://schemas.openxmlformats.org/wordprocessingml/2006/main" w:rsidRPr="00CB5963" w:rsidR="002D09E1">
              <w:rPr>
                <w:rFonts w:ascii="Calibri" w:hAnsi="Calibri" w:eastAsia="Times New Roman" w:cs="Calibri"/>
                <w:kern w:val="0"/>
                <w:lang w:eastAsia="en-IN"/>
              </w:rPr>
              <w:t xml:space="preserve">75% ਐਸਪੀ (1 ਗ੍ਰਾਮ/ਲੀਟਰ), ਇਮੀਡਾਕਲੋਪ੍ਰਿਡ @ 0.25 ਮਿ.ਲੀ./ </w:t>
            </w:r>
            <w:proofErr xmlns:w="http://schemas.openxmlformats.org/wordprocessingml/2006/main" w:type="spellStart"/>
            <w:r xmlns:w="http://schemas.openxmlformats.org/wordprocessingml/2006/main" w:rsidRPr="00CB5963" w:rsidR="00A2739C">
              <w:rPr>
                <w:rFonts w:ascii="Calibri" w:hAnsi="Calibri" w:eastAsia="Times New Roman" w:cs="Calibri"/>
                <w:kern w:val="0"/>
                <w:lang w:eastAsia="en-IN"/>
              </w:rPr>
              <w:t xml:space="preserve">ਲੀਟਰ ਦੁਆਰਾ ਨਿਯੰਤਰਿਤ ਕੀਤਾ ਜਾਂਦਾ ਹੈ।</w:t>
            </w:r>
            <w:proofErr xmlns:w="http://schemas.openxmlformats.org/wordprocessingml/2006/main" w:type="spellEnd"/>
          </w:p>
        </w:tc>
      </w:tr>
      <w:tr w:rsidRPr="00CB5963" w:rsidR="00CB5963" w:rsidTr="7C6643F0" w14:paraId="741170E7" w14:textId="77777777">
        <w:trPr>
          <w:trHeight w:val="20"/>
        </w:trPr>
        <w:tc>
          <w:tcPr>
            <w:tcW w:w="827" w:type="dxa"/>
            <w:vMerge/>
            <w:noWrap/>
            <w:tcMar/>
            <w:vAlign w:val="center"/>
          </w:tcPr>
          <w:p w:rsidRPr="00CB5963" w:rsidR="003D0182" w:rsidP="003D0182" w:rsidRDefault="003D0182" w14:paraId="6759585B" w14:textId="77777777">
            <w:pPr>
              <w:spacing w:after="0" w:line="240" w:lineRule="auto"/>
              <w:rPr>
                <w:rFonts w:ascii="Calibri" w:hAnsi="Calibri" w:eastAsia="Times New Roman" w:cs="Calibri"/>
                <w:b/>
                <w:bCs/>
                <w:kern w:val="0"/>
                <w:sz w:val="28"/>
                <w:szCs w:val="28"/>
                <w:lang w:eastAsia="en-IN"/>
              </w:rPr>
            </w:pPr>
          </w:p>
        </w:tc>
        <w:tc>
          <w:tcPr>
            <w:tcW w:w="2529" w:type="dxa"/>
            <w:gridSpan w:val="2"/>
            <w:vMerge/>
            <w:tcMar/>
            <w:vAlign w:val="center"/>
          </w:tcPr>
          <w:p w:rsidRPr="00CB5963" w:rsidR="003D0182" w:rsidP="003D0182" w:rsidRDefault="003D0182" w14:paraId="699F8574" w14:textId="77777777">
            <w:pPr>
              <w:spacing w:after="0" w:line="240" w:lineRule="auto"/>
              <w:rPr>
                <w:rFonts w:ascii="Calibri" w:hAnsi="Calibri" w:eastAsia="Times New Roman" w:cs="Calibri"/>
                <w:b/>
                <w:bCs/>
                <w:kern w:val="0"/>
                <w:sz w:val="28"/>
                <w:szCs w:val="28"/>
                <w:lang w:eastAsia="en-IN"/>
              </w:rPr>
            </w:pPr>
          </w:p>
        </w:tc>
        <w:tc>
          <w:tcPr>
            <w:tcW w:w="2451" w:type="dxa"/>
            <w:gridSpan w:val="3"/>
            <w:tcMar/>
          </w:tcPr>
          <w:p w:rsidRPr="00CB5963" w:rsidR="003D0182" w:rsidP="003D0182" w:rsidRDefault="00A2739C" w14:paraId="27CFB0A6" w14:textId="5CB64DD1" w14:noSpellErr="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ਪੱਤਾ ਟਿੱਡਾ</w:t>
            </w:r>
          </w:p>
        </w:tc>
        <w:tc>
          <w:tcPr>
            <w:tcW w:w="5599" w:type="dxa"/>
            <w:gridSpan w:val="2"/>
            <w:tcMar/>
          </w:tcPr>
          <w:p w:rsidRPr="00CB5963" w:rsidR="003D0182" w:rsidP="003D0182" w:rsidRDefault="00A2739C" w14:paraId="65B88D4B" w14:textId="47B48291">
            <w:pPr xmlns:w="http://schemas.openxmlformats.org/wordprocessingml/2006/main">
              <w:spacing w:after="0" w:line="240" w:lineRule="auto"/>
              <w:rPr>
                <w:rFonts w:ascii="Calibri" w:hAnsi="Calibri" w:eastAsia="Times New Roman" w:cs="Calibri"/>
                <w:kern w:val="0"/>
                <w:lang w:eastAsia="en-IN"/>
              </w:rPr>
            </w:pPr>
            <w:r xmlns:w="http://schemas.openxmlformats.org/wordprocessingml/2006/main" w:rsidRPr="00CB5963">
              <w:rPr>
                <w:rFonts w:ascii="Calibri" w:hAnsi="Calibri" w:eastAsia="Times New Roman" w:cs="Calibri"/>
                <w:kern w:val="0"/>
                <w:lang w:eastAsia="en-IN"/>
              </w:rPr>
              <w:t xml:space="preserve">ਪੌਦੇ ਦੇ ਪੱਤਿਆਂ ਦਾ ਰਸ ਚੂਸਣ ਨਾਲ ਪੱਤਿਆਂ ਦਾ ਆਕਾਰ ਗਲਤ ਹੋ ਜਾਂਦਾ ਹੈ, ਜਿਸ ਨਾਲ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ਕਲਿੰਗੋਸਾਈਡ </w:t>
            </w:r>
            <w:proofErr xmlns:w="http://schemas.openxmlformats.org/wordprocessingml/2006/main" w:type="spellEnd"/>
            <w:r xmlns:w="http://schemas.openxmlformats.org/wordprocessingml/2006/main" w:rsidRPr="00CB5963">
              <w:rPr>
                <w:rFonts w:ascii="Calibri" w:hAnsi="Calibri" w:eastAsia="Times New Roman" w:cs="Calibri"/>
                <w:kern w:val="0"/>
                <w:lang w:eastAsia="en-IN"/>
              </w:rPr>
              <w:t xml:space="preserve">ਐਲੀਟ 50 ਈਸੀ @ 0.5 ਮਿ.ਲੀ. / </w:t>
            </w:r>
            <w:proofErr xmlns:w="http://schemas.openxmlformats.org/wordprocessingml/2006/main" w:type="spellStart"/>
            <w:r xmlns:w="http://schemas.openxmlformats.org/wordprocessingml/2006/main" w:rsidRPr="00CB5963">
              <w:rPr>
                <w:rFonts w:ascii="Calibri" w:hAnsi="Calibri" w:eastAsia="Times New Roman" w:cs="Calibri"/>
                <w:kern w:val="0"/>
                <w:lang w:eastAsia="en-IN"/>
              </w:rPr>
              <w:t xml:space="preserve">ਲੀਟਰ ਦੀ ਦਰ ਨਾਲ ਨਿਯੰਤਰਿਤ ਕੀਤਾ ਜਾਂਦਾ ਹੈ।</w:t>
            </w:r>
            <w:proofErr xmlns:w="http://schemas.openxmlformats.org/wordprocessingml/2006/main" w:type="spellEnd"/>
          </w:p>
        </w:tc>
      </w:tr>
      <w:tr w:rsidRPr="00CB5963" w:rsidR="00CB5963" w:rsidTr="7C6643F0" w14:paraId="4EA00647" w14:textId="77777777">
        <w:trPr>
          <w:trHeight w:val="20"/>
        </w:trPr>
        <w:tc>
          <w:tcPr>
            <w:tcW w:w="827" w:type="dxa"/>
            <w:noWrap/>
            <w:tcMar/>
            <w:vAlign w:val="center"/>
          </w:tcPr>
          <w:p w:rsidRPr="00CB5963" w:rsidR="003D0182" w:rsidP="003D0182" w:rsidRDefault="003D0182" w14:paraId="5C253505"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15</w:t>
            </w:r>
          </w:p>
        </w:tc>
        <w:tc>
          <w:tcPr>
            <w:tcW w:w="2529" w:type="dxa"/>
            <w:gridSpan w:val="2"/>
            <w:tcMar/>
            <w:vAlign w:val="center"/>
            <w:hideMark/>
          </w:tcPr>
          <w:p w:rsidRPr="00CB5963" w:rsidR="003D0182" w:rsidP="003D0182" w:rsidRDefault="003D0182" w14:paraId="1A6FD843"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ਵਾਢੀ</w:t>
            </w:r>
          </w:p>
        </w:tc>
        <w:tc>
          <w:tcPr>
            <w:tcW w:w="8050" w:type="dxa"/>
            <w:gridSpan w:val="5"/>
            <w:tcMar/>
            <w:vAlign w:val="center"/>
          </w:tcPr>
          <w:p w:rsidR="7C6643F0" w:rsidP="7C6643F0" w:rsidRDefault="7C6643F0" w14:paraId="05A8BDF7" w14:textId="0D34295B">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p>
          <w:p w:rsidR="7C6643F0" w:rsidP="7C6643F0" w:rsidRDefault="7C6643F0" w14:paraId="03618652" w14:textId="12F3413B">
            <w:pPr>
              <w:spacing w:after="0" w:line="240" w:lineRule="auto"/>
              <w:rPr>
                <w:rFonts w:ascii="Calibri" w:hAnsi="Calibri" w:eastAsia="Calibri" w:cs="Calibri"/>
                <w:b w:val="0"/>
                <w:bCs w:val="0"/>
                <w:i w:val="0"/>
                <w:iCs w:val="0"/>
                <w:caps w:val="0"/>
                <w:smallCaps w:val="0"/>
                <w:color w:val="000000" w:themeColor="text1" w:themeTint="FF" w:themeShade="FF"/>
                <w:sz w:val="16"/>
                <w:szCs w:val="16"/>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bidi="ar-SA"/>
              </w:rPr>
              <w:t>ਚੁਕੰਦਰ 60–80 ਦਿਨ ਵਿੱਚ ਤਿਆਰ ਹੋ ਜਾਂਦਾ ਹੈ।</w:t>
            </w:r>
          </w:p>
          <w:p w:rsidR="7C6643F0" w:rsidP="7C6643F0" w:rsidRDefault="7C6643F0" w14:paraId="0E8CD26F" w14:textId="0906847C">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ਜਦੋਂ ਜੜ ਦਾ ਆਕਾਰ 5–8 ਸੈਂਟੀਮੀਟਰ ਹੋ ਜਾਏ, ਤਾਂ ਪੁੱਟ ਲਓ।</w:t>
            </w:r>
          </w:p>
          <w:p w:rsidR="7C6643F0" w:rsidP="7C6643F0" w:rsidRDefault="7C6643F0" w14:paraId="61C0F421" w14:textId="3FF580E6">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ਜ਼ਿਆਦਾ ਦੇਰ ਕਰਨ ਨਾਲ ਜੜਾਂ ਸਖ਼ਤ ਹੋ ਜਾਂਦੀਆਂ ਹਨ।</w:t>
            </w:r>
          </w:p>
          <w:p w:rsidR="7C6643F0" w:rsidP="7C6643F0" w:rsidRDefault="7C6643F0" w14:paraId="2C58FF08" w14:textId="52FEFFCF">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 xml:space="preserve"> </w:t>
            </w:r>
          </w:p>
        </w:tc>
      </w:tr>
      <w:tr w:rsidRPr="00CB5963" w:rsidR="00CB5963" w:rsidTr="7C6643F0" w14:paraId="391ABD95" w14:textId="77777777">
        <w:trPr>
          <w:trHeight w:val="20"/>
        </w:trPr>
        <w:tc>
          <w:tcPr>
            <w:tcW w:w="827" w:type="dxa"/>
            <w:shd w:val="clear" w:color="auto" w:fill="FFFF00"/>
            <w:noWrap/>
            <w:tcMar/>
            <w:vAlign w:val="center"/>
          </w:tcPr>
          <w:p w:rsidRPr="00CB5963" w:rsidR="003D0182" w:rsidP="003D0182" w:rsidRDefault="003D0182" w14:paraId="6C1DBA64"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16</w:t>
            </w:r>
          </w:p>
        </w:tc>
        <w:tc>
          <w:tcPr>
            <w:tcW w:w="2529" w:type="dxa"/>
            <w:gridSpan w:val="2"/>
            <w:shd w:val="clear" w:color="auto" w:fill="FFFF00"/>
            <w:tcMar/>
            <w:vAlign w:val="center"/>
            <w:hideMark/>
          </w:tcPr>
          <w:p w:rsidRPr="00CB5963" w:rsidR="003D0182" w:rsidP="003D0182" w:rsidRDefault="003D0182" w14:paraId="4B847E0C" w14:textId="77777777" w14:noSpellErr="1">
            <w:pPr xmlns:w="http://schemas.openxmlformats.org/wordprocessingml/2006/main">
              <w:spacing w:after="0" w:line="240" w:lineRule="auto"/>
              <w:rPr>
                <w:rFonts w:ascii="Calibri" w:hAnsi="Calibri" w:eastAsia="Times New Roman" w:cs="Calibri"/>
                <w:b w:val="1"/>
                <w:bCs w:val="1"/>
                <w:kern w:val="0"/>
                <w:sz w:val="28"/>
                <w:szCs w:val="28"/>
                <w:lang w:eastAsia="en-IN"/>
              </w:rPr>
            </w:pPr>
            <w:r xmlns:w="http://schemas.openxmlformats.org/wordprocessingml/2006/main" w:rsidRPr="00CB5963">
              <w:rPr>
                <w:rFonts w:ascii="Calibri" w:hAnsi="Calibri" w:eastAsia="Times New Roman" w:cs="Calibri"/>
                <w:b w:val="1"/>
                <w:bCs w:val="1"/>
                <w:kern w:val="0"/>
                <w:sz w:val="28"/>
                <w:szCs w:val="28"/>
                <w:lang w:eastAsia="en-IN"/>
              </w:rPr>
              <w:t xml:space="preserve">ਪੈਦਾਵਾਰ</w:t>
            </w:r>
          </w:p>
        </w:tc>
        <w:tc>
          <w:tcPr>
            <w:tcW w:w="8050" w:type="dxa"/>
            <w:gridSpan w:val="5"/>
            <w:shd w:val="clear" w:color="auto" w:fill="FFFF00"/>
            <w:tcMar/>
            <w:vAlign w:val="center"/>
          </w:tcPr>
          <w:p w:rsidR="7C6643F0" w:rsidP="7C6643F0" w:rsidRDefault="7C6643F0" w14:paraId="14139C30" w14:textId="18234CFD">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p>
          <w:p w:rsidR="7C6643F0" w:rsidP="7C6643F0" w:rsidRDefault="7C6643F0" w14:paraId="328A4109" w14:textId="7B9DCA11">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r w:rsidRPr="7C6643F0" w:rsidR="7C6643F0">
              <w:rPr>
                <w:rFonts w:ascii="Calibri" w:hAnsi="Calibri" w:eastAsia="Calibri" w:cs="Calibri"/>
                <w:b w:val="0"/>
                <w:bCs w:val="0"/>
                <w:i w:val="0"/>
                <w:iCs w:val="0"/>
                <w:caps w:val="0"/>
                <w:smallCaps w:val="0"/>
                <w:color w:val="000000" w:themeColor="text1" w:themeTint="FF" w:themeShade="FF"/>
                <w:sz w:val="16"/>
                <w:szCs w:val="16"/>
                <w:highlight w:val="red"/>
                <w:lang w:val="en-US" w:bidi="ar-SA"/>
              </w:rPr>
              <w:t>ਇੱਕ ਏਕੜ ਤੋਂ ਆਮ ਤੌਰ ‘ਤੇ 100–120 ਕੁਇੰਟਲ ਚੁਕੰਦਰ ਮਿਲ ਜਾਂਦਾ ਹੈ।</w:t>
            </w:r>
          </w:p>
          <w:p w:rsidR="7C6643F0" w:rsidP="7C6643F0" w:rsidRDefault="7C6643F0" w14:paraId="203983F5" w14:textId="31A1152D">
            <w:pPr>
              <w:spacing w:after="0" w:line="240" w:lineRule="auto"/>
              <w:rPr>
                <w:rFonts w:ascii="Calibri" w:hAnsi="Calibri" w:eastAsia="Calibri" w:cs="Calibri"/>
                <w:b w:val="0"/>
                <w:bCs w:val="0"/>
                <w:i w:val="0"/>
                <w:iCs w:val="0"/>
                <w:caps w:val="0"/>
                <w:smallCaps w:val="0"/>
                <w:color w:val="000000" w:themeColor="text1" w:themeTint="FF" w:themeShade="FF"/>
                <w:sz w:val="16"/>
                <w:szCs w:val="16"/>
                <w:lang w:val="en-US"/>
              </w:rPr>
            </w:pPr>
          </w:p>
        </w:tc>
      </w:tr>
      <w:tr w:rsidRPr="00CB5963" w:rsidR="00CB5963" w:rsidTr="7C6643F0" w14:paraId="42F89EC1" w14:textId="77777777">
        <w:trPr>
          <w:trHeight w:val="627"/>
        </w:trPr>
        <w:tc>
          <w:tcPr>
            <w:tcW w:w="11406" w:type="dxa"/>
            <w:gridSpan w:val="8"/>
            <w:noWrap/>
            <w:tcMar/>
            <w:vAlign w:val="center"/>
          </w:tcPr>
          <w:p w:rsidRPr="00CB5963" w:rsidR="009255CD" w:rsidP="003D0182" w:rsidRDefault="009255CD" w14:paraId="51E7C18A" w14:textId="77777777">
            <w:pPr xmlns:w="http://schemas.openxmlformats.org/wordprocessingml/2006/main">
              <w:spacing w:after="0" w:line="240" w:lineRule="auto"/>
              <w:rPr>
                <w:rFonts w:ascii="Calibri" w:hAnsi="Calibri" w:eastAsia="Times New Roman" w:cs="Calibri"/>
                <w:kern w:val="0"/>
                <w:sz w:val="28"/>
                <w:szCs w:val="28"/>
                <w:lang w:eastAsia="en-IN"/>
              </w:rPr>
            </w:pPr>
            <w:r xmlns:w="http://schemas.openxmlformats.org/wordprocessingml/2006/main" w:rsidRPr="00CB5963">
              <w:rPr>
                <w:rFonts w:ascii="Calibri" w:hAnsi="Calibri" w:eastAsia="Times New Roman" w:cs="Calibri"/>
                <w:b/>
                <w:bCs/>
                <w:kern w:val="0"/>
                <w:sz w:val="28"/>
                <w:szCs w:val="28"/>
                <w:lang w:eastAsia="en-IN"/>
              </w:rPr>
              <w:t xml:space="preserve">ਸਰੀਰਕ ਵਿਕਾਰ, ਲੱਛਣ ਅਤੇ ਪ੍ਰਬੰਧਨ</w:t>
            </w:r>
          </w:p>
        </w:tc>
      </w:tr>
      <w:tr w:rsidRPr="00CB5963" w:rsidR="00CB5963" w:rsidTr="7C6643F0" w14:paraId="7967FBA1" w14:textId="77777777">
        <w:trPr>
          <w:trHeight w:val="20"/>
        </w:trPr>
        <w:tc>
          <w:tcPr>
            <w:tcW w:w="2157" w:type="dxa"/>
            <w:gridSpan w:val="2"/>
            <w:noWrap/>
            <w:tcMar/>
            <w:vAlign w:val="center"/>
          </w:tcPr>
          <w:p w:rsidRPr="00CB5963" w:rsidR="003D0182" w:rsidP="003D0182" w:rsidRDefault="002D09E1" w14:paraId="56EF20DD" w14:textId="5C216D81">
            <w:pPr xmlns:w="http://schemas.openxmlformats.org/wordprocessingml/2006/main">
              <w:spacing w:after="0" w:line="240" w:lineRule="auto"/>
              <w:rPr>
                <w:rFonts w:ascii="Calibri" w:hAnsi="Calibri" w:eastAsia="Times New Roman" w:cs="Calibri"/>
                <w:b/>
                <w:bCs/>
                <w:kern w:val="0"/>
                <w:sz w:val="24"/>
                <w:szCs w:val="24"/>
                <w:lang w:eastAsia="en-IN"/>
              </w:rPr>
            </w:pPr>
            <w:r xmlns:w="http://schemas.openxmlformats.org/wordprocessingml/2006/main" w:rsidRPr="00CB5963">
              <w:rPr>
                <w:rFonts w:ascii="Calibri" w:hAnsi="Calibri" w:eastAsia="Times New Roman" w:cs="Calibri"/>
                <w:b/>
                <w:bCs/>
                <w:kern w:val="0"/>
                <w:sz w:val="24"/>
                <w:szCs w:val="24"/>
                <w:lang w:eastAsia="en-IN"/>
              </w:rPr>
              <w:t xml:space="preserve">ਜ਼ੋਨਿੰਗ</w:t>
            </w:r>
          </w:p>
        </w:tc>
        <w:tc>
          <w:tcPr>
            <w:tcW w:w="9249" w:type="dxa"/>
            <w:gridSpan w:val="6"/>
            <w:tcMar/>
            <w:vAlign w:val="center"/>
          </w:tcPr>
          <w:p w:rsidRPr="00CB5963" w:rsidR="003D0182" w:rsidP="003D0182" w:rsidRDefault="002D09E1" w14:paraId="2ECC9474" w14:textId="646EE9F3">
            <w:pPr xmlns:w="http://schemas.openxmlformats.org/wordprocessingml/2006/main">
              <w:spacing w:after="0" w:line="240" w:lineRule="auto"/>
              <w:rPr>
                <w:rFonts w:ascii="Calibri" w:hAnsi="Calibri" w:eastAsia="Times New Roman" w:cs="Calibri"/>
                <w:bCs/>
                <w:kern w:val="0"/>
                <w:lang w:eastAsia="en-IN"/>
              </w:rPr>
            </w:pPr>
            <w:r xmlns:w="http://schemas.openxmlformats.org/wordprocessingml/2006/main" w:rsidRPr="00CB5963">
              <w:rPr>
                <w:rFonts w:ascii="Calibri" w:hAnsi="Calibri" w:eastAsia="Times New Roman" w:cs="Calibri"/>
                <w:bCs/>
                <w:kern w:val="0"/>
                <w:lang w:eastAsia="en-IN"/>
              </w:rPr>
              <w:t xml:space="preserve">ਚੁਕੰਦਰ ਦੀ ਜੜ੍ਹ 'ਤੇ ਗੂੜ੍ਹੇ ਅਤੇ ਹਲਕੇ ਰੰਗ ਦੇ ਬਦਲਵੇਂ ਰਿੰਗ ਬਣਦੇ ਹਨ। ਜ਼ੋਨਿੰਗ ਉੱਚ ਤਾਪਮਾਨ ਜਾਂ ਨਮੀ ਦੀ ਅਨਿਯਮਿਤ ਸਪਲਾਈ ਕਾਰਨ ਹੁੰਦੀ ਹੈ।</w:t>
            </w:r>
          </w:p>
        </w:tc>
      </w:tr>
    </w:tbl>
    <w:p w:rsidRPr="00CB5963" w:rsidR="00F00D14" w:rsidRDefault="00F00D14" w14:paraId="3112A256" w14:textId="77777777">
      <w:pPr>
        <w:rPr>
          <w:rFonts w:ascii="Calibri" w:hAnsi="Calibri" w:cs="Calibri"/>
        </w:rPr>
      </w:pPr>
    </w:p>
    <w:sectPr w:rsidRPr="00CB5963" w:rsidR="00F00D14" w:rsidSect="0056415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U8K328K1HrkLfI" int2:id="8rlQLX2s">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EE"/>
    <w:rsid w:val="00133C3C"/>
    <w:rsid w:val="001E572E"/>
    <w:rsid w:val="00287D8C"/>
    <w:rsid w:val="002D09E1"/>
    <w:rsid w:val="00357AEE"/>
    <w:rsid w:val="0038616D"/>
    <w:rsid w:val="003C40BC"/>
    <w:rsid w:val="003C53CE"/>
    <w:rsid w:val="003C69DD"/>
    <w:rsid w:val="003C735A"/>
    <w:rsid w:val="003D0182"/>
    <w:rsid w:val="003E2F12"/>
    <w:rsid w:val="003E4132"/>
    <w:rsid w:val="003F3B4F"/>
    <w:rsid w:val="00411424"/>
    <w:rsid w:val="00455532"/>
    <w:rsid w:val="004B681A"/>
    <w:rsid w:val="004D7EDF"/>
    <w:rsid w:val="004E7EED"/>
    <w:rsid w:val="004F08A9"/>
    <w:rsid w:val="004F1662"/>
    <w:rsid w:val="00542C44"/>
    <w:rsid w:val="00564159"/>
    <w:rsid w:val="005A2A99"/>
    <w:rsid w:val="005A49C7"/>
    <w:rsid w:val="005A76B6"/>
    <w:rsid w:val="005E0D8A"/>
    <w:rsid w:val="005E638E"/>
    <w:rsid w:val="00600CE1"/>
    <w:rsid w:val="006033F5"/>
    <w:rsid w:val="0064300D"/>
    <w:rsid w:val="00657BF2"/>
    <w:rsid w:val="00667928"/>
    <w:rsid w:val="006C068B"/>
    <w:rsid w:val="006D3BDC"/>
    <w:rsid w:val="006D762B"/>
    <w:rsid w:val="006E3092"/>
    <w:rsid w:val="00730F20"/>
    <w:rsid w:val="007647ED"/>
    <w:rsid w:val="00766396"/>
    <w:rsid w:val="00767353"/>
    <w:rsid w:val="007B7E72"/>
    <w:rsid w:val="007F2EF5"/>
    <w:rsid w:val="00823755"/>
    <w:rsid w:val="0082632B"/>
    <w:rsid w:val="00851333"/>
    <w:rsid w:val="008569C8"/>
    <w:rsid w:val="008A1A9D"/>
    <w:rsid w:val="009255CD"/>
    <w:rsid w:val="00926CCB"/>
    <w:rsid w:val="00974879"/>
    <w:rsid w:val="00974DF3"/>
    <w:rsid w:val="00984B2E"/>
    <w:rsid w:val="009B13F5"/>
    <w:rsid w:val="009D45A5"/>
    <w:rsid w:val="009F6402"/>
    <w:rsid w:val="00A010ED"/>
    <w:rsid w:val="00A2739C"/>
    <w:rsid w:val="00A34711"/>
    <w:rsid w:val="00A356FA"/>
    <w:rsid w:val="00A36D07"/>
    <w:rsid w:val="00A51171"/>
    <w:rsid w:val="00A674F4"/>
    <w:rsid w:val="00AF746D"/>
    <w:rsid w:val="00B418F0"/>
    <w:rsid w:val="00B676E4"/>
    <w:rsid w:val="00B80789"/>
    <w:rsid w:val="00BD2B91"/>
    <w:rsid w:val="00C00F71"/>
    <w:rsid w:val="00CB5963"/>
    <w:rsid w:val="00CC06A8"/>
    <w:rsid w:val="00D35FED"/>
    <w:rsid w:val="00D62CD1"/>
    <w:rsid w:val="00D816AB"/>
    <w:rsid w:val="00DA5A92"/>
    <w:rsid w:val="00DA7854"/>
    <w:rsid w:val="00DF5435"/>
    <w:rsid w:val="00DF6A16"/>
    <w:rsid w:val="00E269C9"/>
    <w:rsid w:val="00E44366"/>
    <w:rsid w:val="00E7253F"/>
    <w:rsid w:val="00E927DD"/>
    <w:rsid w:val="00EB1760"/>
    <w:rsid w:val="00EB4826"/>
    <w:rsid w:val="00EC2F3C"/>
    <w:rsid w:val="00ED17E7"/>
    <w:rsid w:val="00F00D14"/>
    <w:rsid w:val="00F30D41"/>
    <w:rsid w:val="00F52313"/>
    <w:rsid w:val="7C6643F0"/>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5731"/>
  <w15:docId w15:val="{508C3118-6E33-4E1E-B763-9DDB7ED1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159"/>
  </w:style>
  <w:style w:type="paragraph" w:styleId="Heading1">
    <w:name w:val="heading 1"/>
    <w:basedOn w:val="Normal"/>
    <w:next w:val="Normal"/>
    <w:link w:val="Heading1Char"/>
    <w:uiPriority w:val="9"/>
    <w:qFormat/>
    <w:rsid w:val="00357AE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AE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AE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57AE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57AE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57AE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57AE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57AE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57AE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57AE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57AE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57AEE"/>
    <w:rPr>
      <w:rFonts w:eastAsiaTheme="majorEastAsia" w:cstheme="majorBidi"/>
      <w:color w:val="272727" w:themeColor="text1" w:themeTint="D8"/>
    </w:rPr>
  </w:style>
  <w:style w:type="paragraph" w:styleId="Title">
    <w:name w:val="Title"/>
    <w:basedOn w:val="Normal"/>
    <w:next w:val="Normal"/>
    <w:link w:val="TitleChar"/>
    <w:uiPriority w:val="10"/>
    <w:qFormat/>
    <w:rsid w:val="00357AE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7AE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57AE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57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AEE"/>
    <w:pPr>
      <w:spacing w:before="160"/>
      <w:jc w:val="center"/>
    </w:pPr>
    <w:rPr>
      <w:i/>
      <w:iCs/>
      <w:color w:val="404040" w:themeColor="text1" w:themeTint="BF"/>
    </w:rPr>
  </w:style>
  <w:style w:type="character" w:styleId="QuoteChar" w:customStyle="1">
    <w:name w:val="Quote Char"/>
    <w:basedOn w:val="DefaultParagraphFont"/>
    <w:link w:val="Quote"/>
    <w:uiPriority w:val="29"/>
    <w:rsid w:val="00357AEE"/>
    <w:rPr>
      <w:i/>
      <w:iCs/>
      <w:color w:val="404040" w:themeColor="text1" w:themeTint="BF"/>
    </w:rPr>
  </w:style>
  <w:style w:type="paragraph" w:styleId="ListParagraph">
    <w:name w:val="List Paragraph"/>
    <w:basedOn w:val="Normal"/>
    <w:uiPriority w:val="34"/>
    <w:qFormat/>
    <w:rsid w:val="00357AEE"/>
    <w:pPr>
      <w:ind w:left="720"/>
      <w:contextualSpacing/>
    </w:pPr>
  </w:style>
  <w:style w:type="character" w:styleId="IntenseEmphasis">
    <w:name w:val="Intense Emphasis"/>
    <w:basedOn w:val="DefaultParagraphFont"/>
    <w:uiPriority w:val="21"/>
    <w:qFormat/>
    <w:rsid w:val="00357AEE"/>
    <w:rPr>
      <w:i/>
      <w:iCs/>
      <w:color w:val="0F4761" w:themeColor="accent1" w:themeShade="BF"/>
    </w:rPr>
  </w:style>
  <w:style w:type="paragraph" w:styleId="IntenseQuote">
    <w:name w:val="Intense Quote"/>
    <w:basedOn w:val="Normal"/>
    <w:next w:val="Normal"/>
    <w:link w:val="IntenseQuoteChar"/>
    <w:uiPriority w:val="30"/>
    <w:qFormat/>
    <w:rsid w:val="00357AE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57AEE"/>
    <w:rPr>
      <w:i/>
      <w:iCs/>
      <w:color w:val="0F4761" w:themeColor="accent1" w:themeShade="BF"/>
    </w:rPr>
  </w:style>
  <w:style w:type="character" w:styleId="IntenseReference">
    <w:name w:val="Intense Reference"/>
    <w:basedOn w:val="DefaultParagraphFont"/>
    <w:uiPriority w:val="32"/>
    <w:qFormat/>
    <w:rsid w:val="00357AEE"/>
    <w:rPr>
      <w:b/>
      <w:bCs/>
      <w:smallCaps/>
      <w:color w:val="0F4761" w:themeColor="accent1" w:themeShade="BF"/>
      <w:spacing w:val="5"/>
    </w:rPr>
  </w:style>
  <w:style w:type="table" w:styleId="TableGrid">
    <w:name w:val="Table Grid"/>
    <w:basedOn w:val="TableNormal"/>
    <w:uiPriority w:val="39"/>
    <w:rsid w:val="004F08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056871">
      <w:bodyDiv w:val="1"/>
      <w:marLeft w:val="0"/>
      <w:marRight w:val="0"/>
      <w:marTop w:val="0"/>
      <w:marBottom w:val="0"/>
      <w:divBdr>
        <w:top w:val="none" w:sz="0" w:space="0" w:color="auto"/>
        <w:left w:val="none" w:sz="0" w:space="0" w:color="auto"/>
        <w:bottom w:val="none" w:sz="0" w:space="0" w:color="auto"/>
        <w:right w:val="none" w:sz="0" w:space="0" w:color="auto"/>
      </w:divBdr>
    </w:div>
    <w:div w:id="16785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53dd57b2f489431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BAB7-20D4-43B5-A5FE-650E1D0F69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Anusha RL</dc:creator>
  <keywords/>
  <dc:description/>
  <lastModifiedBy>Guest User</lastModifiedBy>
  <revision>11</revision>
  <lastPrinted>2025-05-13T09:23:00.0000000Z</lastPrinted>
  <dcterms:created xsi:type="dcterms:W3CDTF">2025-09-24T09:56:00.0000000Z</dcterms:created>
  <dcterms:modified xsi:type="dcterms:W3CDTF">2025-10-31T08:20:05.1249862Z</dcterms:modified>
</coreProperties>
</file>